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B6A04" w14:textId="02CD3810" w:rsidR="0D5AE857" w:rsidRPr="00534FE0" w:rsidRDefault="0D5AE857" w:rsidP="00534FE0">
      <w:pPr>
        <w:pStyle w:val="Heading1"/>
        <w:rPr>
          <w:color w:val="4472C4" w:themeColor="accent1"/>
          <w:sz w:val="48"/>
          <w:szCs w:val="48"/>
        </w:rPr>
      </w:pPr>
      <w:r w:rsidRPr="38F0E85A">
        <w:rPr>
          <w:color w:val="4472C4" w:themeColor="accent1"/>
          <w:sz w:val="48"/>
          <w:szCs w:val="48"/>
        </w:rPr>
        <w:t xml:space="preserve">Community Champion </w:t>
      </w:r>
      <w:r w:rsidR="00820CBA" w:rsidRPr="38F0E85A">
        <w:rPr>
          <w:color w:val="4472C4" w:themeColor="accent1"/>
          <w:sz w:val="48"/>
          <w:szCs w:val="48"/>
        </w:rPr>
        <w:t xml:space="preserve">Communications </w:t>
      </w:r>
      <w:r w:rsidRPr="38F0E85A">
        <w:rPr>
          <w:color w:val="4472C4" w:themeColor="accent1"/>
          <w:sz w:val="48"/>
          <w:szCs w:val="48"/>
        </w:rPr>
        <w:t>Toolkit</w:t>
      </w:r>
    </w:p>
    <w:p w14:paraId="4C5537A9" w14:textId="65123D95" w:rsidR="0D5AE857" w:rsidRDefault="38F375FE" w:rsidP="1F507494">
      <w:pPr>
        <w:pStyle w:val="Title"/>
        <w:rPr>
          <w:b/>
          <w:bCs/>
          <w:sz w:val="40"/>
          <w:szCs w:val="40"/>
        </w:rPr>
      </w:pPr>
      <w:r w:rsidRPr="3DD1351A">
        <w:rPr>
          <w:sz w:val="40"/>
          <w:szCs w:val="40"/>
        </w:rPr>
        <w:t>Theme</w:t>
      </w:r>
      <w:r w:rsidR="78CDBDAE" w:rsidRPr="3DD1351A">
        <w:rPr>
          <w:sz w:val="40"/>
          <w:szCs w:val="40"/>
        </w:rPr>
        <w:t xml:space="preserve">: </w:t>
      </w:r>
      <w:r w:rsidR="4FC36DCE" w:rsidRPr="3DD1351A">
        <w:rPr>
          <w:b/>
          <w:bCs/>
          <w:sz w:val="40"/>
          <w:szCs w:val="40"/>
        </w:rPr>
        <w:t xml:space="preserve">Supporting </w:t>
      </w:r>
      <w:r w:rsidR="00700350" w:rsidRPr="3DD1351A">
        <w:rPr>
          <w:b/>
          <w:bCs/>
          <w:sz w:val="40"/>
          <w:szCs w:val="40"/>
        </w:rPr>
        <w:t xml:space="preserve">moms, dads, </w:t>
      </w:r>
      <w:r w:rsidR="4FC36DCE" w:rsidRPr="3DD1351A">
        <w:rPr>
          <w:b/>
          <w:bCs/>
          <w:sz w:val="40"/>
          <w:szCs w:val="40"/>
        </w:rPr>
        <w:t>and grads</w:t>
      </w:r>
    </w:p>
    <w:p w14:paraId="7EDF71E1" w14:textId="7787C41C" w:rsidR="5DB88EDB" w:rsidRDefault="5DB88EDB" w:rsidP="5DB88EDB"/>
    <w:p w14:paraId="535AE97A" w14:textId="77777777" w:rsidR="001F59E3" w:rsidRDefault="5EE7B719" w:rsidP="001F59E3">
      <w:r w:rsidRPr="338EC591">
        <w:rPr>
          <w:b/>
          <w:bCs/>
        </w:rPr>
        <w:t xml:space="preserve">Suggested timeframe: </w:t>
      </w:r>
      <w:r w:rsidR="7A199661">
        <w:t>May, June</w:t>
      </w:r>
    </w:p>
    <w:p w14:paraId="0884F68F" w14:textId="6CA6BAD8" w:rsidR="001F59E3" w:rsidRDefault="001F59E3" w:rsidP="001F59E3">
      <w:hyperlink r:id="rId11" w:history="1">
        <w:r w:rsidRPr="00A3290B">
          <w:rPr>
            <w:rStyle w:val="Hyperlink"/>
          </w:rPr>
          <w:t>Instructions for toolkits can be found here</w:t>
        </w:r>
      </w:hyperlink>
      <w:r>
        <w:t xml:space="preserve">. </w:t>
      </w:r>
      <w:r w:rsidRPr="001D7F0D">
        <w:rPr>
          <w:b/>
          <w:bCs/>
        </w:rPr>
        <w:t>Please adapt any/some/</w:t>
      </w:r>
      <w:proofErr w:type="gramStart"/>
      <w:r w:rsidRPr="001D7F0D">
        <w:rPr>
          <w:b/>
          <w:bCs/>
        </w:rPr>
        <w:t>all of</w:t>
      </w:r>
      <w:proofErr w:type="gramEnd"/>
      <w:r w:rsidRPr="001D7F0D">
        <w:rPr>
          <w:b/>
          <w:bCs/>
        </w:rPr>
        <w:t xml:space="preserve"> the below as you wish!</w:t>
      </w:r>
    </w:p>
    <w:p w14:paraId="565B2982" w14:textId="77777777" w:rsidR="00382252" w:rsidRPr="00382252" w:rsidRDefault="701E2922" w:rsidP="38F0E85A">
      <w:pPr>
        <w:rPr>
          <w:sz w:val="16"/>
          <w:szCs w:val="16"/>
        </w:rPr>
      </w:pPr>
      <w:r>
        <w:t xml:space="preserve">It’s that time of year again, </w:t>
      </w:r>
      <w:r w:rsidR="5E3FE1EF">
        <w:t>Mother’s Day, Father’s Day</w:t>
      </w:r>
      <w:r w:rsidR="65368102">
        <w:t>,</w:t>
      </w:r>
      <w:r w:rsidR="5E3FE1EF">
        <w:t xml:space="preserve"> and </w:t>
      </w:r>
      <w:r>
        <w:t xml:space="preserve">graduations are </w:t>
      </w:r>
      <w:r w:rsidR="788E4C95">
        <w:t xml:space="preserve">key events that </w:t>
      </w:r>
      <w:r w:rsidR="7AE031E7">
        <w:t xml:space="preserve">are </w:t>
      </w:r>
      <w:r>
        <w:t xml:space="preserve">just around the corner and </w:t>
      </w:r>
      <w:r w:rsidR="0508BC58">
        <w:t xml:space="preserve">can be </w:t>
      </w:r>
      <w:r>
        <w:t>perfect hook</w:t>
      </w:r>
      <w:r w:rsidR="59FF5A27">
        <w:t>s</w:t>
      </w:r>
      <w:r>
        <w:t xml:space="preserve"> to </w:t>
      </w:r>
      <w:r w:rsidR="773A8E77">
        <w:t>encourage</w:t>
      </w:r>
      <w:r w:rsidR="3ABD6D14">
        <w:t xml:space="preserve"> </w:t>
      </w:r>
      <w:r>
        <w:t>talking about what matters most</w:t>
      </w:r>
      <w:r w:rsidR="063E360A">
        <w:t>.</w:t>
      </w:r>
      <w:r w:rsidR="3ABD6D14">
        <w:t xml:space="preserve"> </w:t>
      </w:r>
      <w:r w:rsidR="6C797DBF">
        <w:t>W</w:t>
      </w:r>
      <w:r w:rsidR="085E4C02">
        <w:t xml:space="preserve">e want to support you and help you support others in talking about </w:t>
      </w:r>
      <w:r w:rsidR="672C2CFB">
        <w:t>health</w:t>
      </w:r>
      <w:r w:rsidR="16F69D6D">
        <w:t xml:space="preserve"> </w:t>
      </w:r>
      <w:r w:rsidR="672C2CFB">
        <w:t xml:space="preserve">care </w:t>
      </w:r>
      <w:r w:rsidR="635758D1">
        <w:t xml:space="preserve">proxies and </w:t>
      </w:r>
      <w:r w:rsidR="46F9624D">
        <w:t>preferences</w:t>
      </w:r>
      <w:r w:rsidR="003D30C6">
        <w:t xml:space="preserve">. </w:t>
      </w:r>
      <w:r w:rsidR="00B741D9">
        <w:t>We want to help people see that t</w:t>
      </w:r>
      <w:r w:rsidR="002B4FDC">
        <w:t>he</w:t>
      </w:r>
      <w:r w:rsidR="004E1B75">
        <w:t xml:space="preserve"> more</w:t>
      </w:r>
      <w:r w:rsidR="00B741D9">
        <w:t xml:space="preserve"> they</w:t>
      </w:r>
      <w:r w:rsidR="00DC3DFF">
        <w:t xml:space="preserve"> </w:t>
      </w:r>
      <w:r w:rsidR="004E1B75">
        <w:t xml:space="preserve">speak up and have these </w:t>
      </w:r>
      <w:r w:rsidR="002B4FDC">
        <w:t xml:space="preserve">conversations </w:t>
      </w:r>
      <w:r w:rsidR="2F6F3B2F">
        <w:t xml:space="preserve">with the most important people in </w:t>
      </w:r>
      <w:r w:rsidR="00FD2FC5">
        <w:t>their</w:t>
      </w:r>
      <w:r w:rsidR="2F6F3B2F">
        <w:t xml:space="preserve"> li</w:t>
      </w:r>
      <w:r w:rsidR="004E1B75">
        <w:t>v</w:t>
      </w:r>
      <w:r w:rsidR="2F6F3B2F">
        <w:t>e</w:t>
      </w:r>
      <w:r w:rsidR="004E1B75">
        <w:t>s, the better</w:t>
      </w:r>
      <w:r w:rsidR="00FD2FC5">
        <w:t xml:space="preserve"> their</w:t>
      </w:r>
      <w:r w:rsidR="004E1B75">
        <w:t xml:space="preserve"> health care can be</w:t>
      </w:r>
      <w:r w:rsidR="2F6F3B2F">
        <w:t>.</w:t>
      </w:r>
      <w:r w:rsidR="6C797DBF">
        <w:t xml:space="preserve"> </w:t>
      </w:r>
      <w:r w:rsidR="2B97375C">
        <w:t xml:space="preserve">Over </w:t>
      </w:r>
      <w:r w:rsidR="6C797DBF">
        <w:t>these next two months</w:t>
      </w:r>
      <w:r w:rsidR="2B97375C">
        <w:t>, we aim</w:t>
      </w:r>
      <w:r w:rsidR="6C797DBF">
        <w:t xml:space="preserve"> to</w:t>
      </w:r>
      <w:r w:rsidR="714C04A4">
        <w:t xml:space="preserve"> help </w:t>
      </w:r>
      <w:r w:rsidR="59E3BCA2">
        <w:t>you,</w:t>
      </w:r>
      <w:r w:rsidR="714C04A4">
        <w:t xml:space="preserve"> or others</w:t>
      </w:r>
      <w:r w:rsidR="6C797DBF">
        <w:t xml:space="preserve"> think about </w:t>
      </w:r>
      <w:r w:rsidR="37028EA0">
        <w:t xml:space="preserve">how to bring this up with </w:t>
      </w:r>
      <w:r w:rsidR="24088110">
        <w:t>mother/father/</w:t>
      </w:r>
      <w:r w:rsidR="37028EA0">
        <w:t>mother</w:t>
      </w:r>
      <w:r w:rsidR="009A195D">
        <w:t>-</w:t>
      </w:r>
      <w:r w:rsidR="37028EA0">
        <w:t xml:space="preserve"> or father</w:t>
      </w:r>
      <w:r w:rsidR="009A195D">
        <w:t>-</w:t>
      </w:r>
      <w:r w:rsidR="37028EA0">
        <w:t xml:space="preserve">figures, and </w:t>
      </w:r>
      <w:r w:rsidR="6C797DBF">
        <w:t>wh</w:t>
      </w:r>
      <w:r w:rsidR="01A87F56">
        <w:t>at to bring up with young adults in your life who are graduating and</w:t>
      </w:r>
      <w:r w:rsidR="00524E02">
        <w:t>/or</w:t>
      </w:r>
      <w:r w:rsidR="01A87F56">
        <w:t xml:space="preserve"> “leaving the nest”</w:t>
      </w:r>
      <w:r w:rsidR="6C797DBF">
        <w:t>,</w:t>
      </w:r>
      <w:r w:rsidR="2C20A714">
        <w:t xml:space="preserve"> whether that’s your own kids, nieces, nephews, or your friends’ kids!</w:t>
      </w:r>
      <w:r w:rsidR="00741C28">
        <w:br/>
      </w:r>
      <w:r w:rsidR="00741C28">
        <w:br/>
      </w:r>
      <w:r w:rsidR="78CDC06A">
        <w:t xml:space="preserve">Remember, the best way to help someone start may be sharing </w:t>
      </w:r>
      <w:r w:rsidR="4D0C96BB">
        <w:t>that you’ve thought about this for yourself</w:t>
      </w:r>
      <w:r w:rsidR="19D088AD">
        <w:t>.</w:t>
      </w:r>
    </w:p>
    <w:p w14:paraId="01F45F5C" w14:textId="479FBE7A" w:rsidR="00E27D3B" w:rsidRPr="00382252" w:rsidRDefault="2B53B932" w:rsidP="38F0E85A">
      <w:r w:rsidRPr="00382252">
        <w:rPr>
          <w:sz w:val="16"/>
          <w:szCs w:val="16"/>
        </w:rPr>
        <w:br/>
      </w:r>
      <w:r w:rsidR="04557C86" w:rsidRPr="38F0E85A">
        <w:rPr>
          <w:b/>
          <w:bCs/>
          <w:u w:val="single"/>
        </w:rPr>
        <w:t>Sample messaging to be adapted and used in newsletters, email</w:t>
      </w:r>
      <w:r w:rsidR="27A8A9E2" w:rsidRPr="38F0E85A">
        <w:rPr>
          <w:b/>
          <w:bCs/>
          <w:u w:val="single"/>
        </w:rPr>
        <w:t>, flyers</w:t>
      </w:r>
      <w:r w:rsidR="04557C86" w:rsidRPr="38F0E85A">
        <w:rPr>
          <w:b/>
          <w:bCs/>
          <w:u w:val="single"/>
        </w:rPr>
        <w:t xml:space="preserve"> or other mass send outs</w:t>
      </w:r>
    </w:p>
    <w:p w14:paraId="40D68672" w14:textId="3EB0124C" w:rsidR="6DA95A8C" w:rsidRPr="00E27D3B" w:rsidRDefault="00E27D3B" w:rsidP="00E27D3B">
      <w:pPr>
        <w:rPr>
          <w:rFonts w:ascii="Calibri" w:eastAsia="Calibri" w:hAnsi="Calibri" w:cs="Calibri"/>
          <w:b/>
          <w:bCs/>
          <w:color w:val="000000" w:themeColor="text1"/>
        </w:rPr>
      </w:pPr>
      <w:r w:rsidRPr="00081BF7">
        <w:rPr>
          <w:sz w:val="20"/>
          <w:szCs w:val="20"/>
        </w:rPr>
        <w:t>*</w:t>
      </w:r>
      <w:proofErr w:type="gramStart"/>
      <w:r w:rsidR="0056749F" w:rsidRPr="00081BF7">
        <w:rPr>
          <w:rFonts w:ascii="Calibri" w:eastAsia="Calibri" w:hAnsi="Calibri" w:cs="Calibri"/>
          <w:i/>
          <w:iCs/>
          <w:color w:val="000000" w:themeColor="text1"/>
          <w:sz w:val="20"/>
          <w:szCs w:val="20"/>
        </w:rPr>
        <w:t>yellow</w:t>
      </w:r>
      <w:proofErr w:type="gramEnd"/>
      <w:r w:rsidR="0056749F" w:rsidRPr="00081BF7">
        <w:rPr>
          <w:rFonts w:ascii="Calibri" w:eastAsia="Calibri" w:hAnsi="Calibri" w:cs="Calibri"/>
          <w:i/>
          <w:iCs/>
          <w:color w:val="000000" w:themeColor="text1"/>
          <w:sz w:val="20"/>
          <w:szCs w:val="20"/>
        </w:rPr>
        <w:t xml:space="preserve"> highlights below designate interchangeable text, depending on if you use for Mother’s or Father’s Day</w:t>
      </w:r>
      <w:r w:rsidR="2B53B932">
        <w:br/>
      </w:r>
      <w:r w:rsidR="2B53B932">
        <w:br/>
      </w:r>
      <w:r w:rsidR="2B53B932">
        <w:tab/>
      </w:r>
      <w:r w:rsidR="6802907F" w:rsidRPr="00E27D3B">
        <w:rPr>
          <w:rFonts w:ascii="Calibri" w:eastAsia="Calibri" w:hAnsi="Calibri" w:cs="Calibri"/>
          <w:b/>
          <w:bCs/>
          <w:color w:val="000000" w:themeColor="text1"/>
        </w:rPr>
        <w:t>Support</w:t>
      </w:r>
      <w:r w:rsidR="0276B198" w:rsidRPr="00E27D3B">
        <w:rPr>
          <w:rFonts w:ascii="Calibri" w:eastAsia="Calibri" w:hAnsi="Calibri" w:cs="Calibri"/>
          <w:b/>
          <w:bCs/>
          <w:color w:val="000000" w:themeColor="text1"/>
        </w:rPr>
        <w:t>ing</w:t>
      </w:r>
      <w:r w:rsidR="46B5E6CA" w:rsidRPr="00E27D3B">
        <w:rPr>
          <w:rFonts w:ascii="Calibri" w:eastAsia="Calibri" w:hAnsi="Calibri" w:cs="Calibri"/>
          <w:b/>
          <w:bCs/>
          <w:color w:val="000000" w:themeColor="text1"/>
        </w:rPr>
        <w:t xml:space="preserve"> </w:t>
      </w:r>
      <w:r w:rsidR="6802907F" w:rsidRPr="00E27D3B">
        <w:rPr>
          <w:rFonts w:ascii="Calibri" w:eastAsia="Calibri" w:hAnsi="Calibri" w:cs="Calibri"/>
          <w:b/>
          <w:bCs/>
          <w:color w:val="000000" w:themeColor="text1"/>
        </w:rPr>
        <w:t>graduates</w:t>
      </w:r>
      <w:r w:rsidR="47D8BF51" w:rsidRPr="00E27D3B">
        <w:rPr>
          <w:rFonts w:ascii="Calibri" w:eastAsia="Calibri" w:hAnsi="Calibri" w:cs="Calibri"/>
          <w:b/>
          <w:bCs/>
          <w:color w:val="000000" w:themeColor="text1"/>
        </w:rPr>
        <w:t xml:space="preserve"> to p</w:t>
      </w:r>
      <w:r w:rsidR="4F763375" w:rsidRPr="00E27D3B">
        <w:rPr>
          <w:rFonts w:ascii="Calibri" w:eastAsia="Calibri" w:hAnsi="Calibri" w:cs="Calibri"/>
          <w:b/>
          <w:bCs/>
          <w:color w:val="000000" w:themeColor="text1"/>
        </w:rPr>
        <w:t>ick</w:t>
      </w:r>
      <w:r w:rsidR="0170B398" w:rsidRPr="00E27D3B">
        <w:rPr>
          <w:rFonts w:ascii="Calibri" w:eastAsia="Calibri" w:hAnsi="Calibri" w:cs="Calibri"/>
          <w:b/>
          <w:bCs/>
          <w:color w:val="000000" w:themeColor="text1"/>
        </w:rPr>
        <w:t xml:space="preserve"> </w:t>
      </w:r>
      <w:r w:rsidR="47D8BF51" w:rsidRPr="00E27D3B">
        <w:rPr>
          <w:rFonts w:ascii="Calibri" w:eastAsia="Calibri" w:hAnsi="Calibri" w:cs="Calibri"/>
          <w:b/>
          <w:bCs/>
          <w:color w:val="000000" w:themeColor="text1"/>
        </w:rPr>
        <w:t>their</w:t>
      </w:r>
      <w:r w:rsidR="0170B398" w:rsidRPr="00E27D3B">
        <w:rPr>
          <w:rFonts w:ascii="Calibri" w:eastAsia="Calibri" w:hAnsi="Calibri" w:cs="Calibri"/>
          <w:b/>
          <w:bCs/>
          <w:color w:val="000000" w:themeColor="text1"/>
        </w:rPr>
        <w:t xml:space="preserve"> person and t</w:t>
      </w:r>
      <w:r w:rsidR="34EFF4BF" w:rsidRPr="00E27D3B">
        <w:rPr>
          <w:rFonts w:ascii="Calibri" w:eastAsia="Calibri" w:hAnsi="Calibri" w:cs="Calibri"/>
          <w:b/>
          <w:bCs/>
          <w:color w:val="000000" w:themeColor="text1"/>
        </w:rPr>
        <w:t>alk about preferences</w:t>
      </w:r>
    </w:p>
    <w:p w14:paraId="53B9D836" w14:textId="0B5A23A6" w:rsidR="00E20327" w:rsidRDefault="0C3FA72E" w:rsidP="56A27F92">
      <w:pPr>
        <w:ind w:left="720"/>
        <w:rPr>
          <w:rFonts w:ascii="Calibri" w:eastAsia="Calibri" w:hAnsi="Calibri" w:cs="Calibri"/>
          <w:color w:val="000000" w:themeColor="text1"/>
        </w:rPr>
      </w:pPr>
      <w:r w:rsidRPr="38F0E85A">
        <w:rPr>
          <w:rFonts w:ascii="Calibri" w:eastAsia="Calibri" w:hAnsi="Calibri" w:cs="Calibri"/>
          <w:color w:val="000000" w:themeColor="text1"/>
        </w:rPr>
        <w:t>Graduation season is just around the corner</w:t>
      </w:r>
      <w:r w:rsidR="33C5A6B8" w:rsidRPr="38F0E85A">
        <w:rPr>
          <w:rFonts w:ascii="Calibri" w:eastAsia="Calibri" w:hAnsi="Calibri" w:cs="Calibri"/>
          <w:color w:val="000000" w:themeColor="text1"/>
        </w:rPr>
        <w:t>. I</w:t>
      </w:r>
      <w:r w:rsidRPr="38F0E85A">
        <w:rPr>
          <w:rFonts w:ascii="Calibri" w:eastAsia="Calibri" w:hAnsi="Calibri" w:cs="Calibri"/>
          <w:color w:val="000000" w:themeColor="text1"/>
        </w:rPr>
        <w:t xml:space="preserve">t’s a perfect time to start conversations </w:t>
      </w:r>
      <w:r w:rsidR="105394C2" w:rsidRPr="38F0E85A">
        <w:rPr>
          <w:rFonts w:ascii="Calibri" w:eastAsia="Calibri" w:hAnsi="Calibri" w:cs="Calibri"/>
          <w:color w:val="000000" w:themeColor="text1"/>
        </w:rPr>
        <w:t>–</w:t>
      </w:r>
      <w:r w:rsidR="567D638B" w:rsidRPr="38F0E85A">
        <w:rPr>
          <w:rFonts w:ascii="Calibri" w:eastAsia="Calibri" w:hAnsi="Calibri" w:cs="Calibri"/>
          <w:color w:val="000000" w:themeColor="text1"/>
        </w:rPr>
        <w:t xml:space="preserve"> </w:t>
      </w:r>
      <w:r w:rsidRPr="38F0E85A">
        <w:rPr>
          <w:rFonts w:ascii="Calibri" w:eastAsia="Calibri" w:hAnsi="Calibri" w:cs="Calibri"/>
          <w:color w:val="000000" w:themeColor="text1"/>
        </w:rPr>
        <w:t xml:space="preserve">with </w:t>
      </w:r>
      <w:r w:rsidR="6060A915" w:rsidRPr="38F0E85A">
        <w:rPr>
          <w:rFonts w:ascii="Calibri" w:eastAsia="Calibri" w:hAnsi="Calibri" w:cs="Calibri"/>
          <w:color w:val="000000" w:themeColor="text1"/>
        </w:rPr>
        <w:t xml:space="preserve">the </w:t>
      </w:r>
      <w:r w:rsidRPr="38F0E85A">
        <w:rPr>
          <w:rFonts w:ascii="Calibri" w:eastAsia="Calibri" w:hAnsi="Calibri" w:cs="Calibri"/>
          <w:color w:val="000000" w:themeColor="text1"/>
        </w:rPr>
        <w:t xml:space="preserve">young adults in your life </w:t>
      </w:r>
      <w:r w:rsidR="1967A660" w:rsidRPr="38F0E85A">
        <w:rPr>
          <w:rFonts w:ascii="Calibri" w:eastAsia="Calibri" w:hAnsi="Calibri" w:cs="Calibri"/>
          <w:color w:val="000000" w:themeColor="text1"/>
        </w:rPr>
        <w:t>(</w:t>
      </w:r>
      <w:r w:rsidR="6172A1F3" w:rsidRPr="38F0E85A">
        <w:rPr>
          <w:rFonts w:ascii="Calibri" w:eastAsia="Calibri" w:hAnsi="Calibri" w:cs="Calibri"/>
          <w:color w:val="000000" w:themeColor="text1"/>
        </w:rPr>
        <w:t xml:space="preserve">or </w:t>
      </w:r>
      <w:r w:rsidR="0F90EBA2" w:rsidRPr="38F0E85A">
        <w:rPr>
          <w:rFonts w:ascii="Calibri" w:eastAsia="Calibri" w:hAnsi="Calibri" w:cs="Calibri"/>
          <w:color w:val="000000" w:themeColor="text1"/>
        </w:rPr>
        <w:t xml:space="preserve">maybe </w:t>
      </w:r>
      <w:r w:rsidR="5579CA32" w:rsidRPr="38F0E85A">
        <w:rPr>
          <w:rFonts w:ascii="Calibri" w:eastAsia="Calibri" w:hAnsi="Calibri" w:cs="Calibri"/>
          <w:color w:val="000000" w:themeColor="text1"/>
        </w:rPr>
        <w:t xml:space="preserve">it’s </w:t>
      </w:r>
      <w:r w:rsidR="0F90EBA2" w:rsidRPr="38F0E85A">
        <w:rPr>
          <w:rFonts w:ascii="Calibri" w:eastAsia="Calibri" w:hAnsi="Calibri" w:cs="Calibri"/>
          <w:color w:val="000000" w:themeColor="text1"/>
        </w:rPr>
        <w:t>you</w:t>
      </w:r>
      <w:r w:rsidR="02325BDC" w:rsidRPr="38F0E85A">
        <w:rPr>
          <w:rFonts w:ascii="Calibri" w:eastAsia="Calibri" w:hAnsi="Calibri" w:cs="Calibri"/>
          <w:color w:val="000000" w:themeColor="text1"/>
        </w:rPr>
        <w:t>)</w:t>
      </w:r>
      <w:r w:rsidR="201F5499" w:rsidRPr="38F0E85A">
        <w:rPr>
          <w:rFonts w:ascii="Calibri" w:eastAsia="Calibri" w:hAnsi="Calibri" w:cs="Calibri"/>
          <w:color w:val="000000" w:themeColor="text1"/>
        </w:rPr>
        <w:t xml:space="preserve"> – </w:t>
      </w:r>
      <w:r w:rsidR="71346AB0" w:rsidRPr="38F0E85A">
        <w:rPr>
          <w:rFonts w:ascii="Calibri" w:eastAsia="Calibri" w:hAnsi="Calibri" w:cs="Calibri"/>
          <w:color w:val="000000" w:themeColor="text1"/>
        </w:rPr>
        <w:t>about</w:t>
      </w:r>
      <w:r w:rsidRPr="38F0E85A">
        <w:rPr>
          <w:rFonts w:ascii="Calibri" w:eastAsia="Calibri" w:hAnsi="Calibri" w:cs="Calibri"/>
          <w:color w:val="000000" w:themeColor="text1"/>
        </w:rPr>
        <w:t xml:space="preserve"> what matters most and their preferences for </w:t>
      </w:r>
      <w:r w:rsidR="10C57A90" w:rsidRPr="38F0E85A">
        <w:rPr>
          <w:rFonts w:ascii="Calibri" w:eastAsia="Calibri" w:hAnsi="Calibri" w:cs="Calibri"/>
          <w:color w:val="000000" w:themeColor="text1"/>
        </w:rPr>
        <w:t>health</w:t>
      </w:r>
      <w:r w:rsidRPr="38F0E85A">
        <w:rPr>
          <w:rFonts w:ascii="Calibri" w:eastAsia="Calibri" w:hAnsi="Calibri" w:cs="Calibri"/>
          <w:color w:val="000000" w:themeColor="text1"/>
        </w:rPr>
        <w:t xml:space="preserve"> care </w:t>
      </w:r>
      <w:r w:rsidR="51E79E04" w:rsidRPr="38F0E85A">
        <w:rPr>
          <w:rFonts w:ascii="Calibri" w:eastAsia="Calibri" w:hAnsi="Calibri" w:cs="Calibri"/>
          <w:color w:val="000000" w:themeColor="text1"/>
        </w:rPr>
        <w:t xml:space="preserve">before they “fly the nest”. </w:t>
      </w:r>
      <w:r w:rsidR="73C4EA8D" w:rsidRPr="38F0E85A">
        <w:rPr>
          <w:rFonts w:ascii="Calibri" w:eastAsia="Calibri" w:hAnsi="Calibri" w:cs="Calibri"/>
          <w:color w:val="000000" w:themeColor="text1"/>
        </w:rPr>
        <w:t>Not</w:t>
      </w:r>
      <w:r w:rsidR="3183BFB4" w:rsidRPr="38F0E85A">
        <w:rPr>
          <w:rFonts w:ascii="Calibri" w:eastAsia="Calibri" w:hAnsi="Calibri" w:cs="Calibri"/>
          <w:color w:val="000000" w:themeColor="text1"/>
        </w:rPr>
        <w:t xml:space="preserve"> everyone knows that once </w:t>
      </w:r>
      <w:r w:rsidR="06C7A1C0" w:rsidRPr="38F0E85A">
        <w:rPr>
          <w:rFonts w:ascii="Calibri" w:eastAsia="Calibri" w:hAnsi="Calibri" w:cs="Calibri"/>
          <w:color w:val="000000" w:themeColor="text1"/>
        </w:rPr>
        <w:t>someone</w:t>
      </w:r>
      <w:r w:rsidR="3183BFB4" w:rsidRPr="38F0E85A">
        <w:rPr>
          <w:rFonts w:ascii="Calibri" w:eastAsia="Calibri" w:hAnsi="Calibri" w:cs="Calibri"/>
          <w:color w:val="000000" w:themeColor="text1"/>
        </w:rPr>
        <w:t xml:space="preserve"> turn</w:t>
      </w:r>
      <w:r w:rsidR="5B3D9483" w:rsidRPr="38F0E85A">
        <w:rPr>
          <w:rFonts w:ascii="Calibri" w:eastAsia="Calibri" w:hAnsi="Calibri" w:cs="Calibri"/>
          <w:color w:val="000000" w:themeColor="text1"/>
        </w:rPr>
        <w:t>s</w:t>
      </w:r>
      <w:r w:rsidR="3183BFB4" w:rsidRPr="38F0E85A">
        <w:rPr>
          <w:rFonts w:ascii="Calibri" w:eastAsia="Calibri" w:hAnsi="Calibri" w:cs="Calibri"/>
          <w:color w:val="000000" w:themeColor="text1"/>
        </w:rPr>
        <w:t xml:space="preserve"> 18,</w:t>
      </w:r>
      <w:r w:rsidR="0A6FE438" w:rsidRPr="38F0E85A">
        <w:rPr>
          <w:rFonts w:ascii="Calibri" w:eastAsia="Calibri" w:hAnsi="Calibri" w:cs="Calibri"/>
          <w:color w:val="000000" w:themeColor="text1"/>
        </w:rPr>
        <w:t xml:space="preserve"> </w:t>
      </w:r>
      <w:r w:rsidR="5B3D9483" w:rsidRPr="38F0E85A">
        <w:rPr>
          <w:rFonts w:ascii="Calibri" w:eastAsia="Calibri" w:hAnsi="Calibri" w:cs="Calibri"/>
          <w:color w:val="000000" w:themeColor="text1"/>
        </w:rPr>
        <w:t>their</w:t>
      </w:r>
      <w:r w:rsidR="32269365" w:rsidRPr="38F0E85A">
        <w:rPr>
          <w:rFonts w:ascii="Calibri" w:eastAsia="Calibri" w:hAnsi="Calibri" w:cs="Calibri"/>
          <w:color w:val="000000" w:themeColor="text1"/>
        </w:rPr>
        <w:t xml:space="preserve"> legal guardian</w:t>
      </w:r>
      <w:r w:rsidR="60CB1013" w:rsidRPr="38F0E85A">
        <w:rPr>
          <w:rFonts w:ascii="Calibri" w:eastAsia="Calibri" w:hAnsi="Calibri" w:cs="Calibri"/>
          <w:color w:val="000000" w:themeColor="text1"/>
        </w:rPr>
        <w:t xml:space="preserve"> (</w:t>
      </w:r>
      <w:r w:rsidR="1602645E" w:rsidRPr="38F0E85A">
        <w:rPr>
          <w:rFonts w:ascii="Calibri" w:eastAsia="Calibri" w:hAnsi="Calibri" w:cs="Calibri"/>
          <w:color w:val="000000" w:themeColor="text1"/>
        </w:rPr>
        <w:t>e.g.,</w:t>
      </w:r>
      <w:r w:rsidR="20EF7A10" w:rsidRPr="38F0E85A">
        <w:rPr>
          <w:rFonts w:ascii="Calibri" w:eastAsia="Calibri" w:hAnsi="Calibri" w:cs="Calibri"/>
          <w:color w:val="000000" w:themeColor="text1"/>
        </w:rPr>
        <w:t xml:space="preserve"> </w:t>
      </w:r>
      <w:r w:rsidR="60CB1013" w:rsidRPr="38F0E85A">
        <w:rPr>
          <w:rFonts w:ascii="Calibri" w:eastAsia="Calibri" w:hAnsi="Calibri" w:cs="Calibri"/>
          <w:color w:val="000000" w:themeColor="text1"/>
        </w:rPr>
        <w:t>mother, father, grandparent</w:t>
      </w:r>
      <w:r w:rsidR="62CA15D2" w:rsidRPr="38F0E85A">
        <w:rPr>
          <w:rFonts w:ascii="Calibri" w:eastAsia="Calibri" w:hAnsi="Calibri" w:cs="Calibri"/>
          <w:color w:val="000000" w:themeColor="text1"/>
        </w:rPr>
        <w:t>,</w:t>
      </w:r>
      <w:r w:rsidR="60CB1013" w:rsidRPr="38F0E85A">
        <w:rPr>
          <w:rFonts w:ascii="Calibri" w:eastAsia="Calibri" w:hAnsi="Calibri" w:cs="Calibri"/>
          <w:color w:val="000000" w:themeColor="text1"/>
        </w:rPr>
        <w:t xml:space="preserve"> or other</w:t>
      </w:r>
      <w:r w:rsidR="62CA15D2" w:rsidRPr="38F0E85A">
        <w:rPr>
          <w:rFonts w:ascii="Calibri" w:eastAsia="Calibri" w:hAnsi="Calibri" w:cs="Calibri"/>
          <w:color w:val="000000" w:themeColor="text1"/>
        </w:rPr>
        <w:t xml:space="preserve"> adult</w:t>
      </w:r>
      <w:r w:rsidR="60CB1013" w:rsidRPr="38F0E85A">
        <w:rPr>
          <w:rFonts w:ascii="Calibri" w:eastAsia="Calibri" w:hAnsi="Calibri" w:cs="Calibri"/>
          <w:color w:val="000000" w:themeColor="text1"/>
        </w:rPr>
        <w:t>)</w:t>
      </w:r>
      <w:r w:rsidR="32269365" w:rsidRPr="38F0E85A">
        <w:rPr>
          <w:rFonts w:ascii="Calibri" w:eastAsia="Calibri" w:hAnsi="Calibri" w:cs="Calibri"/>
          <w:color w:val="000000" w:themeColor="text1"/>
        </w:rPr>
        <w:t xml:space="preserve"> isn’t necessar</w:t>
      </w:r>
      <w:r w:rsidR="1DDECED1" w:rsidRPr="38F0E85A">
        <w:rPr>
          <w:rFonts w:ascii="Calibri" w:eastAsia="Calibri" w:hAnsi="Calibri" w:cs="Calibri"/>
          <w:color w:val="000000" w:themeColor="text1"/>
        </w:rPr>
        <w:t>ily</w:t>
      </w:r>
      <w:r w:rsidR="32269365" w:rsidRPr="38F0E85A">
        <w:rPr>
          <w:rFonts w:ascii="Calibri" w:eastAsia="Calibri" w:hAnsi="Calibri" w:cs="Calibri"/>
          <w:color w:val="000000" w:themeColor="text1"/>
        </w:rPr>
        <w:t xml:space="preserve"> their automatic</w:t>
      </w:r>
      <w:r w:rsidR="067D9C7B" w:rsidRPr="38F0E85A">
        <w:rPr>
          <w:rFonts w:ascii="Calibri" w:eastAsia="Calibri" w:hAnsi="Calibri" w:cs="Calibri"/>
          <w:color w:val="000000" w:themeColor="text1"/>
        </w:rPr>
        <w:t xml:space="preserve"> decision maker should </w:t>
      </w:r>
      <w:r w:rsidR="54A3E481" w:rsidRPr="38F0E85A">
        <w:rPr>
          <w:rFonts w:ascii="Calibri" w:eastAsia="Calibri" w:hAnsi="Calibri" w:cs="Calibri"/>
          <w:color w:val="000000" w:themeColor="text1"/>
        </w:rPr>
        <w:t xml:space="preserve">an </w:t>
      </w:r>
      <w:r w:rsidR="067D9C7B" w:rsidRPr="38F0E85A">
        <w:rPr>
          <w:rFonts w:ascii="Calibri" w:eastAsia="Calibri" w:hAnsi="Calibri" w:cs="Calibri"/>
          <w:color w:val="000000" w:themeColor="text1"/>
        </w:rPr>
        <w:t xml:space="preserve">accident </w:t>
      </w:r>
      <w:r w:rsidR="28F5F2AF" w:rsidRPr="38F0E85A">
        <w:rPr>
          <w:rFonts w:ascii="Calibri" w:eastAsia="Calibri" w:hAnsi="Calibri" w:cs="Calibri"/>
          <w:color w:val="000000" w:themeColor="text1"/>
        </w:rPr>
        <w:t>happen,</w:t>
      </w:r>
      <w:r w:rsidR="067D9C7B" w:rsidRPr="38F0E85A">
        <w:rPr>
          <w:rFonts w:ascii="Calibri" w:eastAsia="Calibri" w:hAnsi="Calibri" w:cs="Calibri"/>
          <w:color w:val="000000" w:themeColor="text1"/>
        </w:rPr>
        <w:t xml:space="preserve"> and </w:t>
      </w:r>
      <w:r w:rsidR="54A3E481" w:rsidRPr="38F0E85A">
        <w:rPr>
          <w:rFonts w:ascii="Calibri" w:eastAsia="Calibri" w:hAnsi="Calibri" w:cs="Calibri"/>
          <w:color w:val="000000" w:themeColor="text1"/>
        </w:rPr>
        <w:t>they can’t speak for themselves.</w:t>
      </w:r>
      <w:r w:rsidR="73C4EA8D" w:rsidRPr="38F0E85A">
        <w:rPr>
          <w:rFonts w:ascii="Calibri" w:eastAsia="Calibri" w:hAnsi="Calibri" w:cs="Calibri"/>
          <w:color w:val="000000" w:themeColor="text1"/>
        </w:rPr>
        <w:t xml:space="preserve"> </w:t>
      </w:r>
      <w:r w:rsidR="51E79E04" w:rsidRPr="38F0E85A">
        <w:rPr>
          <w:rFonts w:ascii="Calibri" w:eastAsia="Calibri" w:hAnsi="Calibri" w:cs="Calibri"/>
          <w:color w:val="000000" w:themeColor="text1"/>
        </w:rPr>
        <w:t>Have they thought about who they would choose to be their health care proxy?</w:t>
      </w:r>
      <w:r w:rsidRPr="38F0E85A">
        <w:rPr>
          <w:rFonts w:ascii="Calibri" w:eastAsia="Calibri" w:hAnsi="Calibri" w:cs="Calibri"/>
          <w:color w:val="000000" w:themeColor="text1"/>
        </w:rPr>
        <w:t xml:space="preserve"> </w:t>
      </w:r>
      <w:r w:rsidR="15382193" w:rsidRPr="38F0E85A">
        <w:rPr>
          <w:rFonts w:ascii="Calibri" w:eastAsia="Calibri" w:hAnsi="Calibri" w:cs="Calibri"/>
          <w:color w:val="000000" w:themeColor="text1"/>
        </w:rPr>
        <w:t>Are they resistant to having these conversations</w:t>
      </w:r>
      <w:r w:rsidR="46B5E6CA" w:rsidRPr="38F0E85A">
        <w:rPr>
          <w:rFonts w:ascii="Calibri" w:eastAsia="Calibri" w:hAnsi="Calibri" w:cs="Calibri"/>
          <w:color w:val="000000" w:themeColor="text1"/>
        </w:rPr>
        <w:t>?</w:t>
      </w:r>
      <w:r w:rsidR="3F30DA13" w:rsidRPr="38F0E85A">
        <w:rPr>
          <w:rFonts w:ascii="Calibri" w:eastAsia="Calibri" w:hAnsi="Calibri" w:cs="Calibri"/>
          <w:color w:val="000000" w:themeColor="text1"/>
        </w:rPr>
        <w:t xml:space="preserve"> A</w:t>
      </w:r>
      <w:r w:rsidR="15382193" w:rsidRPr="38F0E85A">
        <w:rPr>
          <w:rFonts w:ascii="Calibri" w:eastAsia="Calibri" w:hAnsi="Calibri" w:cs="Calibri"/>
          <w:color w:val="000000" w:themeColor="text1"/>
        </w:rPr>
        <w:t xml:space="preserve"> good first step is to</w:t>
      </w:r>
      <w:r w:rsidR="574C5D94" w:rsidRPr="38F0E85A">
        <w:rPr>
          <w:rFonts w:ascii="Calibri" w:eastAsia="Calibri" w:hAnsi="Calibri" w:cs="Calibri"/>
          <w:color w:val="000000" w:themeColor="text1"/>
        </w:rPr>
        <w:t xml:space="preserve"> introduce the idea of a health care proxy</w:t>
      </w:r>
      <w:r w:rsidR="755E4C28" w:rsidRPr="38F0E85A">
        <w:rPr>
          <w:rFonts w:ascii="Calibri" w:eastAsia="Calibri" w:hAnsi="Calibri" w:cs="Calibri"/>
          <w:color w:val="000000" w:themeColor="text1"/>
        </w:rPr>
        <w:t xml:space="preserve"> as something good for </w:t>
      </w:r>
      <w:r w:rsidR="755E4C28" w:rsidRPr="38F0E85A">
        <w:rPr>
          <w:rFonts w:ascii="Calibri" w:eastAsia="Calibri" w:hAnsi="Calibri" w:cs="Calibri"/>
          <w:i/>
          <w:iCs/>
          <w:color w:val="000000" w:themeColor="text1"/>
        </w:rPr>
        <w:t xml:space="preserve">anyone </w:t>
      </w:r>
      <w:r w:rsidR="64D5F5D1" w:rsidRPr="38F0E85A">
        <w:rPr>
          <w:rFonts w:ascii="Calibri" w:eastAsia="Calibri" w:hAnsi="Calibri" w:cs="Calibri"/>
          <w:color w:val="000000" w:themeColor="text1"/>
        </w:rPr>
        <w:t xml:space="preserve">to have </w:t>
      </w:r>
      <w:r w:rsidR="755E4C28" w:rsidRPr="38F0E85A">
        <w:rPr>
          <w:rFonts w:ascii="Calibri" w:eastAsia="Calibri" w:hAnsi="Calibri" w:cs="Calibri"/>
          <w:color w:val="000000" w:themeColor="text1"/>
        </w:rPr>
        <w:t>in case of an emergency</w:t>
      </w:r>
      <w:r w:rsidR="1469F349" w:rsidRPr="38F0E85A">
        <w:rPr>
          <w:rFonts w:ascii="Calibri" w:eastAsia="Calibri" w:hAnsi="Calibri" w:cs="Calibri"/>
          <w:color w:val="000000" w:themeColor="text1"/>
        </w:rPr>
        <w:t xml:space="preserve">. </w:t>
      </w:r>
      <w:r w:rsidR="5E956B79" w:rsidRPr="38F0E85A">
        <w:rPr>
          <w:rFonts w:ascii="Calibri" w:eastAsia="Calibri" w:hAnsi="Calibri" w:cs="Calibri"/>
          <w:color w:val="000000" w:themeColor="text1"/>
        </w:rPr>
        <w:t xml:space="preserve"> </w:t>
      </w:r>
    </w:p>
    <w:p w14:paraId="5193648F" w14:textId="355B1E9F" w:rsidR="007A7DC6" w:rsidRPr="008A0C9E" w:rsidRDefault="7A144845" w:rsidP="56A27F92">
      <w:pPr>
        <w:ind w:left="720"/>
        <w:rPr>
          <w:rFonts w:ascii="Calibri" w:eastAsia="Calibri" w:hAnsi="Calibri" w:cs="Calibri"/>
          <w:b/>
          <w:bCs/>
          <w:color w:val="000000" w:themeColor="text1"/>
        </w:rPr>
      </w:pPr>
      <w:r w:rsidRPr="38F0E85A">
        <w:rPr>
          <w:rFonts w:ascii="Calibri" w:eastAsia="Calibri" w:hAnsi="Calibri" w:cs="Calibri"/>
          <w:color w:val="000000" w:themeColor="text1"/>
        </w:rPr>
        <w:t xml:space="preserve">And, </w:t>
      </w:r>
      <w:r w:rsidR="5E956B79" w:rsidRPr="38F0E85A">
        <w:rPr>
          <w:rFonts w:ascii="Calibri" w:eastAsia="Calibri" w:hAnsi="Calibri" w:cs="Calibri"/>
          <w:color w:val="000000" w:themeColor="text1"/>
        </w:rPr>
        <w:t>The Conversation Project</w:t>
      </w:r>
      <w:r w:rsidR="33965447" w:rsidRPr="38F0E85A">
        <w:rPr>
          <w:rFonts w:ascii="Calibri" w:eastAsia="Calibri" w:hAnsi="Calibri" w:cs="Calibri"/>
          <w:color w:val="000000" w:themeColor="text1"/>
        </w:rPr>
        <w:t xml:space="preserve"> </w:t>
      </w:r>
      <w:r w:rsidR="5E956B79" w:rsidRPr="38F0E85A">
        <w:rPr>
          <w:rFonts w:ascii="Calibri" w:eastAsia="Calibri" w:hAnsi="Calibri" w:cs="Calibri"/>
          <w:color w:val="000000" w:themeColor="text1"/>
        </w:rPr>
        <w:t xml:space="preserve">(TCP) </w:t>
      </w:r>
      <w:r w:rsidR="65AFB584" w:rsidRPr="38F0E85A">
        <w:rPr>
          <w:rFonts w:ascii="Calibri" w:eastAsia="Calibri" w:hAnsi="Calibri" w:cs="Calibri"/>
          <w:color w:val="000000" w:themeColor="text1"/>
        </w:rPr>
        <w:t>h</w:t>
      </w:r>
      <w:r w:rsidR="6C797DBF" w:rsidRPr="38F0E85A">
        <w:rPr>
          <w:rFonts w:ascii="Calibri" w:eastAsia="Calibri" w:hAnsi="Calibri" w:cs="Calibri"/>
          <w:color w:val="000000" w:themeColor="text1"/>
        </w:rPr>
        <w:t>as you covered with free resources</w:t>
      </w:r>
      <w:r w:rsidR="191DEB01" w:rsidRPr="38F0E85A">
        <w:rPr>
          <w:rFonts w:ascii="Calibri" w:eastAsia="Calibri" w:hAnsi="Calibri" w:cs="Calibri"/>
          <w:color w:val="000000" w:themeColor="text1"/>
        </w:rPr>
        <w:t xml:space="preserve"> to help guide this conversation</w:t>
      </w:r>
      <w:r w:rsidR="6C797DBF" w:rsidRPr="38F0E85A">
        <w:rPr>
          <w:rFonts w:ascii="Calibri" w:eastAsia="Calibri" w:hAnsi="Calibri" w:cs="Calibri"/>
          <w:color w:val="000000" w:themeColor="text1"/>
        </w:rPr>
        <w:t xml:space="preserve"> on </w:t>
      </w:r>
      <w:r w:rsidR="71D80189" w:rsidRPr="38F0E85A">
        <w:rPr>
          <w:rFonts w:ascii="Calibri" w:eastAsia="Calibri" w:hAnsi="Calibri" w:cs="Calibri"/>
          <w:color w:val="000000" w:themeColor="text1"/>
        </w:rPr>
        <w:t>their</w:t>
      </w:r>
      <w:r w:rsidR="6C797DBF" w:rsidRPr="38F0E85A">
        <w:rPr>
          <w:rFonts w:ascii="Calibri" w:eastAsia="Calibri" w:hAnsi="Calibri" w:cs="Calibri"/>
          <w:color w:val="000000" w:themeColor="text1"/>
        </w:rPr>
        <w:t xml:space="preserve"> </w:t>
      </w:r>
      <w:hyperlink r:id="rId12">
        <w:r w:rsidR="6C797DBF" w:rsidRPr="38F0E85A">
          <w:rPr>
            <w:rStyle w:val="Hyperlink"/>
            <w:rFonts w:ascii="Calibri" w:eastAsia="Calibri" w:hAnsi="Calibri" w:cs="Calibri"/>
          </w:rPr>
          <w:t>Get Started page</w:t>
        </w:r>
      </w:hyperlink>
      <w:r w:rsidR="6C797DBF" w:rsidRPr="38F0E85A">
        <w:rPr>
          <w:rFonts w:ascii="Calibri" w:eastAsia="Calibri" w:hAnsi="Calibri" w:cs="Calibri"/>
          <w:color w:val="000000" w:themeColor="text1"/>
        </w:rPr>
        <w:t xml:space="preserve">. Check out their guides on </w:t>
      </w:r>
      <w:hyperlink r:id="rId13">
        <w:r w:rsidR="6C797DBF" w:rsidRPr="38F0E85A">
          <w:rPr>
            <w:rStyle w:val="Hyperlink"/>
            <w:rFonts w:ascii="Calibri" w:eastAsia="Calibri" w:hAnsi="Calibri" w:cs="Calibri"/>
          </w:rPr>
          <w:t>Choosing a Health Care Proxy</w:t>
        </w:r>
      </w:hyperlink>
      <w:r w:rsidR="6C797DBF" w:rsidRPr="38F0E85A">
        <w:rPr>
          <w:rFonts w:ascii="Calibri" w:eastAsia="Calibri" w:hAnsi="Calibri" w:cs="Calibri"/>
          <w:color w:val="000000" w:themeColor="text1"/>
        </w:rPr>
        <w:t xml:space="preserve"> or </w:t>
      </w:r>
      <w:hyperlink r:id="rId14">
        <w:r w:rsidR="6C797DBF" w:rsidRPr="38F0E85A">
          <w:rPr>
            <w:rStyle w:val="Hyperlink"/>
            <w:rFonts w:ascii="Calibri" w:eastAsia="Calibri" w:hAnsi="Calibri" w:cs="Calibri"/>
          </w:rPr>
          <w:t>Being a Health Care Proxy,</w:t>
        </w:r>
      </w:hyperlink>
      <w:r w:rsidR="6C797DBF" w:rsidRPr="38F0E85A">
        <w:rPr>
          <w:rFonts w:ascii="Calibri" w:eastAsia="Calibri" w:hAnsi="Calibri" w:cs="Calibri"/>
          <w:color w:val="000000" w:themeColor="text1"/>
        </w:rPr>
        <w:t xml:space="preserve"> </w:t>
      </w:r>
      <w:r w:rsidR="4026EF8F" w:rsidRPr="38F0E85A">
        <w:rPr>
          <w:rFonts w:ascii="Calibri" w:eastAsia="Calibri" w:hAnsi="Calibri" w:cs="Calibri"/>
          <w:color w:val="000000" w:themeColor="text1"/>
        </w:rPr>
        <w:t>and</w:t>
      </w:r>
      <w:r w:rsidR="424C684D" w:rsidRPr="38F0E85A">
        <w:rPr>
          <w:rFonts w:ascii="Calibri" w:eastAsia="Calibri" w:hAnsi="Calibri" w:cs="Calibri"/>
          <w:color w:val="000000" w:themeColor="text1"/>
        </w:rPr>
        <w:t xml:space="preserve"> this</w:t>
      </w:r>
      <w:r w:rsidR="4026EF8F" w:rsidRPr="38F0E85A">
        <w:rPr>
          <w:rFonts w:ascii="Calibri" w:eastAsia="Calibri" w:hAnsi="Calibri" w:cs="Calibri"/>
          <w:color w:val="000000" w:themeColor="text1"/>
        </w:rPr>
        <w:t xml:space="preserve"> </w:t>
      </w:r>
      <w:hyperlink r:id="rId15">
        <w:r w:rsidR="4026EF8F" w:rsidRPr="38F0E85A">
          <w:rPr>
            <w:rStyle w:val="Hyperlink"/>
            <w:rFonts w:ascii="Calibri" w:eastAsia="Calibri" w:hAnsi="Calibri" w:cs="Calibri"/>
          </w:rPr>
          <w:t>lighthearted video</w:t>
        </w:r>
        <w:r w:rsidR="424C684D" w:rsidRPr="38F0E85A">
          <w:rPr>
            <w:rStyle w:val="Hyperlink"/>
            <w:rFonts w:ascii="Calibri" w:eastAsia="Calibri" w:hAnsi="Calibri" w:cs="Calibri"/>
          </w:rPr>
          <w:t xml:space="preserve"> about choosing a proxy</w:t>
        </w:r>
      </w:hyperlink>
      <w:r w:rsidR="4026EF8F" w:rsidRPr="38F0E85A">
        <w:rPr>
          <w:rFonts w:ascii="Calibri" w:eastAsia="Calibri" w:hAnsi="Calibri" w:cs="Calibri"/>
          <w:color w:val="000000" w:themeColor="text1"/>
        </w:rPr>
        <w:t xml:space="preserve"> </w:t>
      </w:r>
      <w:r w:rsidR="6C797DBF" w:rsidRPr="38F0E85A">
        <w:rPr>
          <w:rFonts w:ascii="Calibri" w:eastAsia="Calibri" w:hAnsi="Calibri" w:cs="Calibri"/>
          <w:color w:val="000000" w:themeColor="text1"/>
        </w:rPr>
        <w:t>among many others.</w:t>
      </w:r>
      <w:r w:rsidR="00A51295">
        <w:br/>
      </w:r>
      <w:r w:rsidR="00A51295">
        <w:br/>
      </w:r>
      <w:r w:rsidR="00A51295" w:rsidRPr="38F0E85A">
        <w:rPr>
          <w:rFonts w:ascii="Calibri" w:eastAsia="Calibri" w:hAnsi="Calibri" w:cs="Calibri"/>
          <w:b/>
          <w:bCs/>
          <w:color w:val="000000" w:themeColor="text1"/>
        </w:rPr>
        <w:t xml:space="preserve">Supporting Moms </w:t>
      </w:r>
      <w:r w:rsidR="001C2626" w:rsidRPr="38F0E85A">
        <w:rPr>
          <w:rFonts w:ascii="Calibri" w:eastAsia="Calibri" w:hAnsi="Calibri" w:cs="Calibri"/>
          <w:b/>
          <w:bCs/>
          <w:color w:val="000000" w:themeColor="text1"/>
        </w:rPr>
        <w:t>[</w:t>
      </w:r>
      <w:r w:rsidR="001C2626" w:rsidRPr="00DD2659">
        <w:rPr>
          <w:rFonts w:ascii="Calibri" w:eastAsia="Calibri" w:hAnsi="Calibri" w:cs="Calibri"/>
          <w:b/>
          <w:bCs/>
          <w:color w:val="000000" w:themeColor="text1"/>
          <w:highlight w:val="yellow"/>
        </w:rPr>
        <w:t>Dads</w:t>
      </w:r>
      <w:r w:rsidR="001C2626" w:rsidRPr="38F0E85A">
        <w:rPr>
          <w:rFonts w:ascii="Calibri" w:eastAsia="Calibri" w:hAnsi="Calibri" w:cs="Calibri"/>
          <w:b/>
          <w:bCs/>
          <w:color w:val="000000" w:themeColor="text1"/>
        </w:rPr>
        <w:t>]</w:t>
      </w:r>
      <w:r w:rsidR="00347DE1" w:rsidRPr="008E4760">
        <w:rPr>
          <w:rFonts w:ascii="Calibri" w:eastAsia="Calibri" w:hAnsi="Calibri" w:cs="Calibri"/>
          <w:i/>
          <w:iCs/>
          <w:color w:val="000000" w:themeColor="text1"/>
        </w:rPr>
        <w:t xml:space="preserve"> </w:t>
      </w:r>
    </w:p>
    <w:p w14:paraId="71CF642C" w14:textId="20241D7C" w:rsidR="00545506" w:rsidRDefault="005401A5" w:rsidP="56A27F92">
      <w:pPr>
        <w:ind w:left="720"/>
        <w:rPr>
          <w:rFonts w:ascii="Calibri" w:eastAsia="Calibri" w:hAnsi="Calibri" w:cs="Calibri"/>
          <w:color w:val="000000" w:themeColor="text1"/>
        </w:rPr>
      </w:pPr>
      <w:r w:rsidRPr="38F0E85A">
        <w:rPr>
          <w:rFonts w:ascii="Calibri" w:eastAsia="Calibri" w:hAnsi="Calibri" w:cs="Calibri"/>
          <w:color w:val="000000" w:themeColor="text1"/>
        </w:rPr>
        <w:t>This month, Mother’s Day [</w:t>
      </w:r>
      <w:r w:rsidR="00CE717F" w:rsidRPr="00DD2659">
        <w:rPr>
          <w:rFonts w:ascii="Calibri" w:eastAsia="Calibri" w:hAnsi="Calibri" w:cs="Calibri"/>
          <w:i/>
          <w:iCs/>
          <w:color w:val="000000" w:themeColor="text1"/>
          <w:highlight w:val="yellow"/>
        </w:rPr>
        <w:t>or</w:t>
      </w:r>
      <w:r w:rsidR="00CE717F" w:rsidRPr="00DD2659">
        <w:rPr>
          <w:rFonts w:ascii="Calibri" w:eastAsia="Calibri" w:hAnsi="Calibri" w:cs="Calibri"/>
          <w:color w:val="000000" w:themeColor="text1"/>
          <w:highlight w:val="yellow"/>
        </w:rPr>
        <w:t xml:space="preserve"> </w:t>
      </w:r>
      <w:r w:rsidR="0037600E" w:rsidRPr="00DD2659">
        <w:rPr>
          <w:rFonts w:ascii="Calibri" w:eastAsia="Calibri" w:hAnsi="Calibri" w:cs="Calibri"/>
          <w:color w:val="000000" w:themeColor="text1"/>
          <w:highlight w:val="yellow"/>
        </w:rPr>
        <w:t>Father’s Day</w:t>
      </w:r>
      <w:r w:rsidR="0037600E" w:rsidRPr="38F0E85A">
        <w:rPr>
          <w:rFonts w:ascii="Calibri" w:eastAsia="Calibri" w:hAnsi="Calibri" w:cs="Calibri"/>
          <w:color w:val="000000" w:themeColor="text1"/>
        </w:rPr>
        <w:t xml:space="preserve">] </w:t>
      </w:r>
      <w:r w:rsidR="00DB0F9F" w:rsidRPr="38F0E85A">
        <w:rPr>
          <w:rFonts w:ascii="Calibri" w:eastAsia="Calibri" w:hAnsi="Calibri" w:cs="Calibri"/>
          <w:color w:val="000000" w:themeColor="text1"/>
        </w:rPr>
        <w:t>may be the perfect time to start</w:t>
      </w:r>
      <w:r w:rsidR="0040106C" w:rsidRPr="38F0E85A">
        <w:rPr>
          <w:rFonts w:ascii="Calibri" w:eastAsia="Calibri" w:hAnsi="Calibri" w:cs="Calibri"/>
          <w:color w:val="000000" w:themeColor="text1"/>
        </w:rPr>
        <w:t xml:space="preserve"> or continue conversations about what matters most to a mother</w:t>
      </w:r>
      <w:r w:rsidR="004057E6" w:rsidRPr="38F0E85A">
        <w:rPr>
          <w:rFonts w:ascii="Calibri" w:eastAsia="Calibri" w:hAnsi="Calibri" w:cs="Calibri"/>
          <w:color w:val="000000" w:themeColor="text1"/>
        </w:rPr>
        <w:t xml:space="preserve"> </w:t>
      </w:r>
      <w:r w:rsidR="0040106C" w:rsidRPr="38F0E85A">
        <w:rPr>
          <w:rFonts w:ascii="Calibri" w:eastAsia="Calibri" w:hAnsi="Calibri" w:cs="Calibri"/>
          <w:color w:val="000000" w:themeColor="text1"/>
        </w:rPr>
        <w:t>figure in your l</w:t>
      </w:r>
      <w:r w:rsidR="00F35CA6" w:rsidRPr="38F0E85A">
        <w:rPr>
          <w:rFonts w:ascii="Calibri" w:eastAsia="Calibri" w:hAnsi="Calibri" w:cs="Calibri"/>
          <w:color w:val="000000" w:themeColor="text1"/>
        </w:rPr>
        <w:t>ife</w:t>
      </w:r>
      <w:r w:rsidR="00803BF5" w:rsidRPr="38F0E85A">
        <w:rPr>
          <w:rFonts w:ascii="Calibri" w:eastAsia="Calibri" w:hAnsi="Calibri" w:cs="Calibri"/>
          <w:color w:val="000000" w:themeColor="text1"/>
        </w:rPr>
        <w:t xml:space="preserve">, when it comes to life and </w:t>
      </w:r>
      <w:r w:rsidR="00803BF5" w:rsidRPr="38F0E85A">
        <w:rPr>
          <w:rFonts w:ascii="Calibri" w:eastAsia="Calibri" w:hAnsi="Calibri" w:cs="Calibri"/>
          <w:color w:val="000000" w:themeColor="text1"/>
        </w:rPr>
        <w:lastRenderedPageBreak/>
        <w:t>health</w:t>
      </w:r>
      <w:r w:rsidR="00D909C1" w:rsidRPr="38F0E85A">
        <w:rPr>
          <w:rFonts w:ascii="Calibri" w:eastAsia="Calibri" w:hAnsi="Calibri" w:cs="Calibri"/>
          <w:color w:val="000000" w:themeColor="text1"/>
        </w:rPr>
        <w:t xml:space="preserve"> care wishes. </w:t>
      </w:r>
      <w:r w:rsidR="30A4A43A" w:rsidRPr="38F0E85A">
        <w:rPr>
          <w:rFonts w:ascii="Calibri" w:eastAsia="Calibri" w:hAnsi="Calibri" w:cs="Calibri"/>
          <w:color w:val="000000" w:themeColor="text1"/>
        </w:rPr>
        <w:t>Or</w:t>
      </w:r>
      <w:r w:rsidR="00D909C1" w:rsidRPr="38F0E85A">
        <w:rPr>
          <w:rFonts w:ascii="Calibri" w:eastAsia="Calibri" w:hAnsi="Calibri" w:cs="Calibri"/>
          <w:color w:val="000000" w:themeColor="text1"/>
        </w:rPr>
        <w:t xml:space="preserve"> perhaps you are a</w:t>
      </w:r>
      <w:r w:rsidR="00D5504B" w:rsidRPr="38F0E85A">
        <w:rPr>
          <w:rFonts w:ascii="Calibri" w:eastAsia="Calibri" w:hAnsi="Calibri" w:cs="Calibri"/>
          <w:color w:val="000000" w:themeColor="text1"/>
        </w:rPr>
        <w:t xml:space="preserve"> mo</w:t>
      </w:r>
      <w:r w:rsidR="001C2A51" w:rsidRPr="38F0E85A">
        <w:rPr>
          <w:rFonts w:ascii="Calibri" w:eastAsia="Calibri" w:hAnsi="Calibri" w:cs="Calibri"/>
          <w:color w:val="000000" w:themeColor="text1"/>
        </w:rPr>
        <w:t>ther</w:t>
      </w:r>
      <w:r w:rsidR="00D5504B" w:rsidRPr="38F0E85A">
        <w:rPr>
          <w:rFonts w:ascii="Calibri" w:eastAsia="Calibri" w:hAnsi="Calibri" w:cs="Calibri"/>
          <w:color w:val="000000" w:themeColor="text1"/>
        </w:rPr>
        <w:t xml:space="preserve"> o</w:t>
      </w:r>
      <w:r w:rsidR="00A36FB6" w:rsidRPr="38F0E85A">
        <w:rPr>
          <w:rFonts w:ascii="Calibri" w:eastAsia="Calibri" w:hAnsi="Calibri" w:cs="Calibri"/>
          <w:color w:val="000000" w:themeColor="text1"/>
        </w:rPr>
        <w:t>r</w:t>
      </w:r>
      <w:r w:rsidR="00D5504B" w:rsidRPr="38F0E85A">
        <w:rPr>
          <w:rFonts w:ascii="Calibri" w:eastAsia="Calibri" w:hAnsi="Calibri" w:cs="Calibri"/>
          <w:color w:val="000000" w:themeColor="text1"/>
        </w:rPr>
        <w:t xml:space="preserve"> mo</w:t>
      </w:r>
      <w:r w:rsidR="001C2A51" w:rsidRPr="38F0E85A">
        <w:rPr>
          <w:rFonts w:ascii="Calibri" w:eastAsia="Calibri" w:hAnsi="Calibri" w:cs="Calibri"/>
          <w:color w:val="000000" w:themeColor="text1"/>
        </w:rPr>
        <w:t>ther</w:t>
      </w:r>
      <w:r w:rsidR="00D5504B" w:rsidRPr="38F0E85A">
        <w:rPr>
          <w:rFonts w:ascii="Calibri" w:eastAsia="Calibri" w:hAnsi="Calibri" w:cs="Calibri"/>
          <w:color w:val="000000" w:themeColor="text1"/>
        </w:rPr>
        <w:t xml:space="preserve"> figure</w:t>
      </w:r>
      <w:r w:rsidR="002B7270" w:rsidRPr="38F0E85A">
        <w:rPr>
          <w:rFonts w:ascii="Calibri" w:eastAsia="Calibri" w:hAnsi="Calibri" w:cs="Calibri"/>
          <w:color w:val="000000" w:themeColor="text1"/>
        </w:rPr>
        <w:t xml:space="preserve"> [</w:t>
      </w:r>
      <w:r w:rsidR="00D77944" w:rsidRPr="00DD2659">
        <w:rPr>
          <w:rFonts w:ascii="Calibri" w:eastAsia="Calibri" w:hAnsi="Calibri" w:cs="Calibri"/>
          <w:i/>
          <w:iCs/>
          <w:color w:val="000000" w:themeColor="text1"/>
          <w:highlight w:val="yellow"/>
        </w:rPr>
        <w:t xml:space="preserve">or </w:t>
      </w:r>
      <w:r w:rsidR="002B7270" w:rsidRPr="00DD2659">
        <w:rPr>
          <w:rFonts w:ascii="Calibri" w:eastAsia="Calibri" w:hAnsi="Calibri" w:cs="Calibri"/>
          <w:color w:val="000000" w:themeColor="text1"/>
          <w:highlight w:val="yellow"/>
        </w:rPr>
        <w:t>father or father</w:t>
      </w:r>
      <w:r w:rsidR="00A27047" w:rsidRPr="00DD2659">
        <w:rPr>
          <w:rFonts w:ascii="Calibri" w:eastAsia="Calibri" w:hAnsi="Calibri" w:cs="Calibri"/>
          <w:color w:val="000000" w:themeColor="text1"/>
          <w:highlight w:val="yellow"/>
        </w:rPr>
        <w:t xml:space="preserve"> </w:t>
      </w:r>
      <w:r w:rsidR="002B7270" w:rsidRPr="00DD2659">
        <w:rPr>
          <w:rFonts w:ascii="Calibri" w:eastAsia="Calibri" w:hAnsi="Calibri" w:cs="Calibri"/>
          <w:color w:val="000000" w:themeColor="text1"/>
          <w:highlight w:val="yellow"/>
        </w:rPr>
        <w:t>figure</w:t>
      </w:r>
      <w:r w:rsidR="002B7270" w:rsidRPr="38F0E85A">
        <w:rPr>
          <w:rFonts w:ascii="Calibri" w:eastAsia="Calibri" w:hAnsi="Calibri" w:cs="Calibri"/>
          <w:color w:val="000000" w:themeColor="text1"/>
        </w:rPr>
        <w:t>]</w:t>
      </w:r>
      <w:r w:rsidR="00CA356C" w:rsidRPr="38F0E85A">
        <w:rPr>
          <w:rFonts w:ascii="Calibri" w:eastAsia="Calibri" w:hAnsi="Calibri" w:cs="Calibri"/>
          <w:color w:val="000000" w:themeColor="text1"/>
        </w:rPr>
        <w:t xml:space="preserve"> and are looking for ways to </w:t>
      </w:r>
      <w:r w:rsidR="00FF6593" w:rsidRPr="38F0E85A">
        <w:rPr>
          <w:rFonts w:ascii="Calibri" w:eastAsia="Calibri" w:hAnsi="Calibri" w:cs="Calibri"/>
          <w:color w:val="000000" w:themeColor="text1"/>
        </w:rPr>
        <w:t xml:space="preserve">approach this topic with </w:t>
      </w:r>
      <w:r w:rsidR="00016486" w:rsidRPr="38F0E85A">
        <w:rPr>
          <w:rFonts w:ascii="Calibri" w:eastAsia="Calibri" w:hAnsi="Calibri" w:cs="Calibri"/>
          <w:color w:val="000000" w:themeColor="text1"/>
        </w:rPr>
        <w:t xml:space="preserve">your </w:t>
      </w:r>
      <w:r w:rsidR="00870ED3" w:rsidRPr="38F0E85A">
        <w:rPr>
          <w:rFonts w:ascii="Calibri" w:eastAsia="Calibri" w:hAnsi="Calibri" w:cs="Calibri"/>
          <w:color w:val="000000" w:themeColor="text1"/>
        </w:rPr>
        <w:t>children</w:t>
      </w:r>
      <w:r w:rsidR="00016486" w:rsidRPr="38F0E85A">
        <w:rPr>
          <w:rFonts w:ascii="Calibri" w:eastAsia="Calibri" w:hAnsi="Calibri" w:cs="Calibri"/>
          <w:color w:val="000000" w:themeColor="text1"/>
        </w:rPr>
        <w:t>/</w:t>
      </w:r>
      <w:r w:rsidR="00FF6593" w:rsidRPr="38F0E85A">
        <w:rPr>
          <w:rFonts w:ascii="Calibri" w:eastAsia="Calibri" w:hAnsi="Calibri" w:cs="Calibri"/>
          <w:color w:val="000000" w:themeColor="text1"/>
        </w:rPr>
        <w:t>those</w:t>
      </w:r>
      <w:r w:rsidR="00FF7C8C" w:rsidRPr="38F0E85A">
        <w:rPr>
          <w:rFonts w:ascii="Calibri" w:eastAsia="Calibri" w:hAnsi="Calibri" w:cs="Calibri"/>
          <w:color w:val="000000" w:themeColor="text1"/>
        </w:rPr>
        <w:t xml:space="preserve"> you care </w:t>
      </w:r>
      <w:r w:rsidR="00686BE2" w:rsidRPr="38F0E85A">
        <w:rPr>
          <w:rFonts w:ascii="Calibri" w:eastAsia="Calibri" w:hAnsi="Calibri" w:cs="Calibri"/>
          <w:color w:val="000000" w:themeColor="text1"/>
        </w:rPr>
        <w:t>for</w:t>
      </w:r>
      <w:r w:rsidR="00FF7C8C" w:rsidRPr="38F0E85A">
        <w:rPr>
          <w:rFonts w:ascii="Calibri" w:eastAsia="Calibri" w:hAnsi="Calibri" w:cs="Calibri"/>
          <w:color w:val="000000" w:themeColor="text1"/>
        </w:rPr>
        <w:t>.</w:t>
      </w:r>
      <w:r w:rsidR="00E0247A" w:rsidRPr="38F0E85A">
        <w:rPr>
          <w:rFonts w:ascii="Calibri" w:eastAsia="Calibri" w:hAnsi="Calibri" w:cs="Calibri"/>
          <w:color w:val="000000" w:themeColor="text1"/>
        </w:rPr>
        <w:t xml:space="preserve"> </w:t>
      </w:r>
      <w:r w:rsidR="00706DC1" w:rsidRPr="38F0E85A">
        <w:rPr>
          <w:rFonts w:ascii="Calibri" w:eastAsia="Calibri" w:hAnsi="Calibri" w:cs="Calibri"/>
          <w:color w:val="000000" w:themeColor="text1"/>
        </w:rPr>
        <w:t>If they are looking for</w:t>
      </w:r>
      <w:r w:rsidR="00A6730A" w:rsidRPr="38F0E85A">
        <w:rPr>
          <w:rFonts w:ascii="Calibri" w:eastAsia="Calibri" w:hAnsi="Calibri" w:cs="Calibri"/>
          <w:color w:val="000000" w:themeColor="text1"/>
        </w:rPr>
        <w:t xml:space="preserve"> </w:t>
      </w:r>
      <w:r w:rsidR="000F1EF7">
        <w:rPr>
          <w:rFonts w:ascii="Calibri" w:eastAsia="Calibri" w:hAnsi="Calibri" w:cs="Calibri"/>
          <w:color w:val="000000" w:themeColor="text1"/>
        </w:rPr>
        <w:t xml:space="preserve">celebration </w:t>
      </w:r>
      <w:r w:rsidR="00A6730A" w:rsidRPr="38F0E85A">
        <w:rPr>
          <w:rFonts w:ascii="Calibri" w:eastAsia="Calibri" w:hAnsi="Calibri" w:cs="Calibri"/>
          <w:color w:val="000000" w:themeColor="text1"/>
        </w:rPr>
        <w:t>idea</w:t>
      </w:r>
      <w:r w:rsidR="005C175D" w:rsidRPr="38F0E85A">
        <w:rPr>
          <w:rFonts w:ascii="Calibri" w:eastAsia="Calibri" w:hAnsi="Calibri" w:cs="Calibri"/>
          <w:color w:val="000000" w:themeColor="text1"/>
        </w:rPr>
        <w:t>s</w:t>
      </w:r>
      <w:r w:rsidR="00A6730A" w:rsidRPr="38F0E85A">
        <w:rPr>
          <w:rFonts w:ascii="Calibri" w:eastAsia="Calibri" w:hAnsi="Calibri" w:cs="Calibri"/>
          <w:color w:val="000000" w:themeColor="text1"/>
        </w:rPr>
        <w:t xml:space="preserve">, let them know </w:t>
      </w:r>
      <w:r w:rsidR="005E3212" w:rsidRPr="38F0E85A">
        <w:rPr>
          <w:rFonts w:ascii="Calibri" w:eastAsia="Calibri" w:hAnsi="Calibri" w:cs="Calibri"/>
          <w:color w:val="000000" w:themeColor="text1"/>
        </w:rPr>
        <w:t>this</w:t>
      </w:r>
      <w:r w:rsidR="00A6730A" w:rsidRPr="38F0E85A">
        <w:rPr>
          <w:rFonts w:ascii="Calibri" w:eastAsia="Calibri" w:hAnsi="Calibri" w:cs="Calibri"/>
          <w:color w:val="000000" w:themeColor="text1"/>
        </w:rPr>
        <w:t xml:space="preserve"> conversation</w:t>
      </w:r>
      <w:r w:rsidR="00DC5857" w:rsidRPr="38F0E85A">
        <w:rPr>
          <w:rFonts w:ascii="Calibri" w:eastAsia="Calibri" w:hAnsi="Calibri" w:cs="Calibri"/>
          <w:color w:val="000000" w:themeColor="text1"/>
        </w:rPr>
        <w:t xml:space="preserve"> would be the perfect</w:t>
      </w:r>
      <w:r w:rsidR="005E3212" w:rsidRPr="38F0E85A">
        <w:rPr>
          <w:rFonts w:ascii="Calibri" w:eastAsia="Calibri" w:hAnsi="Calibri" w:cs="Calibri"/>
          <w:color w:val="000000" w:themeColor="text1"/>
        </w:rPr>
        <w:t xml:space="preserve"> </w:t>
      </w:r>
      <w:r w:rsidR="000F1EF7">
        <w:rPr>
          <w:rFonts w:ascii="Calibri" w:eastAsia="Calibri" w:hAnsi="Calibri" w:cs="Calibri"/>
          <w:color w:val="000000" w:themeColor="text1"/>
        </w:rPr>
        <w:t xml:space="preserve">way to </w:t>
      </w:r>
      <w:r w:rsidR="00B134B0">
        <w:rPr>
          <w:rFonts w:ascii="Calibri" w:eastAsia="Calibri" w:hAnsi="Calibri" w:cs="Calibri"/>
          <w:color w:val="000000" w:themeColor="text1"/>
        </w:rPr>
        <w:t xml:space="preserve">celebrate what </w:t>
      </w:r>
      <w:r w:rsidR="00E1585C">
        <w:rPr>
          <w:rFonts w:ascii="Calibri" w:eastAsia="Calibri" w:hAnsi="Calibri" w:cs="Calibri"/>
          <w:color w:val="000000" w:themeColor="text1"/>
        </w:rPr>
        <w:t>is important in life</w:t>
      </w:r>
      <w:r w:rsidR="00792766" w:rsidRPr="38F0E85A">
        <w:rPr>
          <w:rFonts w:ascii="Calibri" w:eastAsia="Calibri" w:hAnsi="Calibri" w:cs="Calibri"/>
          <w:color w:val="000000" w:themeColor="text1"/>
        </w:rPr>
        <w:t>!</w:t>
      </w:r>
      <w:r w:rsidR="00660A4E" w:rsidRPr="38F0E85A">
        <w:rPr>
          <w:rFonts w:ascii="Calibri" w:eastAsia="Calibri" w:hAnsi="Calibri" w:cs="Calibri"/>
          <w:color w:val="000000" w:themeColor="text1"/>
        </w:rPr>
        <w:t xml:space="preserve">  </w:t>
      </w:r>
    </w:p>
    <w:p w14:paraId="1BA32FFC" w14:textId="4F123C0B" w:rsidR="000C2A0F" w:rsidRDefault="4BAECCF5" w:rsidP="000C2A0F">
      <w:pPr>
        <w:ind w:left="720"/>
        <w:rPr>
          <w:rFonts w:ascii="Calibri" w:eastAsia="Calibri" w:hAnsi="Calibri" w:cs="Calibri"/>
          <w:color w:val="000000" w:themeColor="text1"/>
        </w:rPr>
      </w:pPr>
      <w:r w:rsidRPr="3DD1351A">
        <w:rPr>
          <w:rFonts w:ascii="Calibri" w:eastAsia="Calibri" w:hAnsi="Calibri" w:cs="Calibri"/>
          <w:color w:val="000000" w:themeColor="text1"/>
        </w:rPr>
        <w:t xml:space="preserve">Whether you are getting ready to tell someone what you value most or </w:t>
      </w:r>
      <w:r w:rsidR="03D6DE35" w:rsidRPr="3DD1351A">
        <w:rPr>
          <w:rFonts w:ascii="Calibri" w:eastAsia="Calibri" w:hAnsi="Calibri" w:cs="Calibri"/>
          <w:color w:val="000000" w:themeColor="text1"/>
        </w:rPr>
        <w:t>want</w:t>
      </w:r>
      <w:r>
        <w:rPr>
          <w:rFonts w:ascii="Calibri" w:eastAsia="Calibri" w:hAnsi="Calibri" w:cs="Calibri"/>
          <w:color w:val="000000" w:themeColor="text1"/>
        </w:rPr>
        <w:t xml:space="preserve"> to help someone else get ready to share their wishes with you</w:t>
      </w:r>
      <w:r w:rsidR="43DCEE6E">
        <w:rPr>
          <w:rFonts w:ascii="Calibri" w:eastAsia="Calibri" w:hAnsi="Calibri" w:cs="Calibri"/>
          <w:color w:val="000000" w:themeColor="text1"/>
        </w:rPr>
        <w:t xml:space="preserve">, The Conversation </w:t>
      </w:r>
      <w:r w:rsidR="2853A860">
        <w:rPr>
          <w:rFonts w:ascii="Calibri" w:eastAsia="Calibri" w:hAnsi="Calibri" w:cs="Calibri"/>
          <w:color w:val="000000" w:themeColor="text1"/>
        </w:rPr>
        <w:t>P</w:t>
      </w:r>
      <w:r w:rsidR="43DCEE6E">
        <w:rPr>
          <w:rFonts w:ascii="Calibri" w:eastAsia="Calibri" w:hAnsi="Calibri" w:cs="Calibri"/>
          <w:color w:val="000000" w:themeColor="text1"/>
        </w:rPr>
        <w:t xml:space="preserve">roject </w:t>
      </w:r>
      <w:r w:rsidR="408C7E75" w:rsidRPr="338EC591">
        <w:rPr>
          <w:rFonts w:ascii="Calibri" w:eastAsia="Calibri" w:hAnsi="Calibri" w:cs="Calibri"/>
          <w:color w:val="000000" w:themeColor="text1"/>
        </w:rPr>
        <w:t>has you covered with free resources</w:t>
      </w:r>
      <w:r w:rsidR="408C7E75">
        <w:rPr>
          <w:rFonts w:ascii="Calibri" w:eastAsia="Calibri" w:hAnsi="Calibri" w:cs="Calibri"/>
          <w:color w:val="000000" w:themeColor="text1"/>
        </w:rPr>
        <w:t xml:space="preserve"> to help guide this conversation</w:t>
      </w:r>
      <w:r w:rsidR="408C7E75" w:rsidRPr="3DD1351A">
        <w:rPr>
          <w:rFonts w:ascii="Calibri" w:eastAsia="Calibri" w:hAnsi="Calibri" w:cs="Calibri"/>
          <w:color w:val="000000" w:themeColor="text1"/>
        </w:rPr>
        <w:t xml:space="preserve"> on their</w:t>
      </w:r>
      <w:r w:rsidR="408C7E75" w:rsidRPr="338EC591">
        <w:rPr>
          <w:rFonts w:ascii="Calibri" w:eastAsia="Calibri" w:hAnsi="Calibri" w:cs="Calibri"/>
          <w:color w:val="000000" w:themeColor="text1"/>
        </w:rPr>
        <w:t xml:space="preserve"> </w:t>
      </w:r>
      <w:hyperlink r:id="rId16">
        <w:r w:rsidR="408C7E75" w:rsidRPr="338EC591">
          <w:rPr>
            <w:rStyle w:val="Hyperlink"/>
            <w:rFonts w:ascii="Calibri" w:eastAsia="Calibri" w:hAnsi="Calibri" w:cs="Calibri"/>
          </w:rPr>
          <w:t>Get Started page</w:t>
        </w:r>
      </w:hyperlink>
      <w:r w:rsidR="408C7E75" w:rsidRPr="3DD1351A">
        <w:rPr>
          <w:rFonts w:ascii="Calibri" w:eastAsia="Calibri" w:hAnsi="Calibri" w:cs="Calibri"/>
          <w:color w:val="000000" w:themeColor="text1"/>
        </w:rPr>
        <w:t>. Check out their</w:t>
      </w:r>
      <w:r w:rsidR="408C7E75" w:rsidRPr="338EC591">
        <w:rPr>
          <w:rFonts w:ascii="Calibri" w:eastAsia="Calibri" w:hAnsi="Calibri" w:cs="Calibri"/>
          <w:color w:val="000000" w:themeColor="text1"/>
        </w:rPr>
        <w:t xml:space="preserve"> </w:t>
      </w:r>
      <w:hyperlink r:id="rId17" w:history="1">
        <w:r w:rsidR="567AA5FE" w:rsidRPr="003D3E9B">
          <w:rPr>
            <w:rStyle w:val="Hyperlink"/>
            <w:rFonts w:ascii="Calibri" w:eastAsia="Calibri" w:hAnsi="Calibri" w:cs="Calibri"/>
          </w:rPr>
          <w:t xml:space="preserve">Conversation Starter </w:t>
        </w:r>
        <w:r w:rsidR="779967DD" w:rsidRPr="003D3E9B">
          <w:rPr>
            <w:rStyle w:val="Hyperlink"/>
            <w:rFonts w:ascii="Calibri" w:eastAsia="Calibri" w:hAnsi="Calibri" w:cs="Calibri"/>
          </w:rPr>
          <w:t>G</w:t>
        </w:r>
        <w:r w:rsidR="408C7E75" w:rsidRPr="003D3E9B">
          <w:rPr>
            <w:rStyle w:val="Hyperlink"/>
            <w:rFonts w:ascii="Calibri" w:eastAsia="Calibri" w:hAnsi="Calibri" w:cs="Calibri"/>
          </w:rPr>
          <w:t>uide</w:t>
        </w:r>
      </w:hyperlink>
      <w:r w:rsidR="524C755C">
        <w:rPr>
          <w:rFonts w:ascii="Calibri" w:eastAsia="Calibri" w:hAnsi="Calibri" w:cs="Calibri"/>
          <w:color w:val="000000" w:themeColor="text1"/>
        </w:rPr>
        <w:t xml:space="preserve">, </w:t>
      </w:r>
      <w:r w:rsidR="364F1A45">
        <w:rPr>
          <w:rFonts w:ascii="Calibri" w:eastAsia="Calibri" w:hAnsi="Calibri" w:cs="Calibri"/>
          <w:color w:val="000000" w:themeColor="text1"/>
        </w:rPr>
        <w:t xml:space="preserve">and </w:t>
      </w:r>
      <w:hyperlink r:id="rId18">
        <w:r w:rsidR="6AA1C95C" w:rsidRPr="38F0E85A">
          <w:rPr>
            <w:rStyle w:val="Hyperlink"/>
          </w:rPr>
          <w:t>this lighthearted but poignant video</w:t>
        </w:r>
      </w:hyperlink>
      <w:r w:rsidR="364F1A45" w:rsidRPr="38F0E85A">
        <w:t xml:space="preserve"> </w:t>
      </w:r>
      <w:r w:rsidR="364F1A45">
        <w:t>to help jumpstart a conversation,</w:t>
      </w:r>
      <w:r w:rsidR="408C7E75" w:rsidRPr="338EC591">
        <w:rPr>
          <w:rFonts w:ascii="Calibri" w:eastAsia="Calibri" w:hAnsi="Calibri" w:cs="Calibri"/>
          <w:color w:val="000000" w:themeColor="text1"/>
        </w:rPr>
        <w:t xml:space="preserve"> among many others.</w:t>
      </w:r>
    </w:p>
    <w:p w14:paraId="7E385EDA" w14:textId="22E933BE" w:rsidR="00644B9D" w:rsidRDefault="00A739AE" w:rsidP="451A1B39">
      <w:pPr>
        <w:ind w:left="720"/>
        <w:rPr>
          <w:rFonts w:ascii="Calibri" w:eastAsia="Calibri" w:hAnsi="Calibri" w:cs="Calibri"/>
          <w:color w:val="000000" w:themeColor="text1"/>
        </w:rPr>
      </w:pPr>
      <w:r w:rsidRPr="451A1B39">
        <w:rPr>
          <w:rFonts w:ascii="Calibri" w:eastAsia="Calibri" w:hAnsi="Calibri" w:cs="Calibri"/>
          <w:color w:val="000000" w:themeColor="text1"/>
        </w:rPr>
        <w:t>And, sometimes, the best way to start is</w:t>
      </w:r>
      <w:r w:rsidR="001543FB" w:rsidRPr="451A1B39">
        <w:rPr>
          <w:rFonts w:ascii="Calibri" w:eastAsia="Calibri" w:hAnsi="Calibri" w:cs="Calibri"/>
          <w:color w:val="000000" w:themeColor="text1"/>
        </w:rPr>
        <w:t xml:space="preserve"> through story sharing. Check out </w:t>
      </w:r>
      <w:r w:rsidR="00331641" w:rsidRPr="451A1B39">
        <w:rPr>
          <w:rFonts w:ascii="Calibri" w:eastAsia="Calibri" w:hAnsi="Calibri" w:cs="Calibri"/>
          <w:color w:val="000000" w:themeColor="text1"/>
        </w:rPr>
        <w:t>and share</w:t>
      </w:r>
      <w:r w:rsidR="00AB41B5" w:rsidRPr="451A1B39">
        <w:rPr>
          <w:rFonts w:ascii="Calibri" w:eastAsia="Calibri" w:hAnsi="Calibri" w:cs="Calibri"/>
          <w:color w:val="000000" w:themeColor="text1"/>
        </w:rPr>
        <w:t xml:space="preserve"> </w:t>
      </w:r>
      <w:hyperlink r:id="rId19">
        <w:r w:rsidR="00AB41B5" w:rsidRPr="451A1B39">
          <w:rPr>
            <w:rStyle w:val="Hyperlink"/>
            <w:rFonts w:ascii="Calibri" w:eastAsia="Calibri" w:hAnsi="Calibri" w:cs="Calibri"/>
          </w:rPr>
          <w:t>1</w:t>
        </w:r>
        <w:r w:rsidR="00E1585C">
          <w:rPr>
            <w:rStyle w:val="Hyperlink"/>
            <w:rFonts w:ascii="Calibri" w:eastAsia="Calibri" w:hAnsi="Calibri" w:cs="Calibri"/>
          </w:rPr>
          <w:t>6</w:t>
        </w:r>
        <w:r w:rsidR="00AB41B5" w:rsidRPr="451A1B39">
          <w:rPr>
            <w:rStyle w:val="Hyperlink"/>
            <w:rFonts w:ascii="Calibri" w:eastAsia="Calibri" w:hAnsi="Calibri" w:cs="Calibri"/>
          </w:rPr>
          <w:t xml:space="preserve"> Moving Stories for Mother’s Day</w:t>
        </w:r>
      </w:hyperlink>
      <w:r w:rsidR="008B7C6B" w:rsidRPr="451A1B39">
        <w:rPr>
          <w:rStyle w:val="Hyperlink"/>
        </w:rPr>
        <w:t xml:space="preserve"> and Always</w:t>
      </w:r>
      <w:r w:rsidR="008B7C6B" w:rsidRPr="451A1B39">
        <w:rPr>
          <w:rFonts w:ascii="Calibri" w:eastAsia="Calibri" w:hAnsi="Calibri" w:cs="Calibri"/>
          <w:color w:val="000000" w:themeColor="text1"/>
        </w:rPr>
        <w:t xml:space="preserve"> </w:t>
      </w:r>
      <w:r w:rsidR="008B7C6B" w:rsidRPr="451A1B39">
        <w:rPr>
          <w:rFonts w:ascii="Calibri" w:eastAsia="Calibri" w:hAnsi="Calibri" w:cs="Calibri"/>
          <w:color w:val="000000" w:themeColor="text1"/>
          <w:highlight w:val="yellow"/>
        </w:rPr>
        <w:t>[</w:t>
      </w:r>
      <w:r w:rsidR="00D77944" w:rsidRPr="451A1B39">
        <w:rPr>
          <w:rFonts w:ascii="Calibri" w:eastAsia="Calibri" w:hAnsi="Calibri" w:cs="Calibri"/>
          <w:i/>
          <w:iCs/>
          <w:color w:val="000000" w:themeColor="text1"/>
          <w:highlight w:val="yellow"/>
        </w:rPr>
        <w:t>or</w:t>
      </w:r>
      <w:r w:rsidR="00D77944" w:rsidRPr="451A1B39">
        <w:rPr>
          <w:rFonts w:ascii="Calibri" w:eastAsia="Calibri" w:hAnsi="Calibri" w:cs="Calibri"/>
          <w:color w:val="000000" w:themeColor="text1"/>
          <w:highlight w:val="yellow"/>
        </w:rPr>
        <w:t xml:space="preserve"> </w:t>
      </w:r>
      <w:hyperlink r:id="rId20">
        <w:r w:rsidR="009E48DC" w:rsidRPr="451A1B39">
          <w:rPr>
            <w:rStyle w:val="Hyperlink"/>
            <w:rFonts w:ascii="Calibri" w:eastAsia="Calibri" w:hAnsi="Calibri" w:cs="Calibri"/>
            <w:highlight w:val="yellow"/>
          </w:rPr>
          <w:t>7 Stories from the Heart to Inspire You this Father’s Day</w:t>
        </w:r>
      </w:hyperlink>
      <w:r w:rsidR="00ED7C55" w:rsidRPr="451A1B39">
        <w:rPr>
          <w:rFonts w:ascii="Calibri" w:eastAsia="Calibri" w:hAnsi="Calibri" w:cs="Calibri"/>
          <w:color w:val="000000" w:themeColor="text1"/>
          <w:highlight w:val="yellow"/>
        </w:rPr>
        <w:t>]</w:t>
      </w:r>
      <w:r w:rsidR="0024606A" w:rsidRPr="451A1B39">
        <w:rPr>
          <w:rFonts w:ascii="Calibri" w:eastAsia="Calibri" w:hAnsi="Calibri" w:cs="Calibri"/>
          <w:color w:val="000000" w:themeColor="text1"/>
        </w:rPr>
        <w:t xml:space="preserve"> with </w:t>
      </w:r>
      <w:r w:rsidR="005D223B" w:rsidRPr="451A1B39">
        <w:rPr>
          <w:rFonts w:ascii="Calibri" w:eastAsia="Calibri" w:hAnsi="Calibri" w:cs="Calibri"/>
          <w:color w:val="000000" w:themeColor="text1"/>
        </w:rPr>
        <w:t>your important people to jump start</w:t>
      </w:r>
      <w:r w:rsidR="00AD5205" w:rsidRPr="451A1B39">
        <w:rPr>
          <w:rFonts w:ascii="Calibri" w:eastAsia="Calibri" w:hAnsi="Calibri" w:cs="Calibri"/>
          <w:color w:val="000000" w:themeColor="text1"/>
        </w:rPr>
        <w:t xml:space="preserve"> a conversation.</w:t>
      </w:r>
      <w:r w:rsidR="00644B9D">
        <w:br/>
      </w:r>
    </w:p>
    <w:p w14:paraId="6FB4E3E4" w14:textId="21DE6F43" w:rsidR="32CCD91C" w:rsidRPr="00CF52EE" w:rsidRDefault="00DB0FA3" w:rsidP="5DB88EDB">
      <w:pPr>
        <w:pStyle w:val="Heading1"/>
        <w:rPr>
          <w:color w:val="4472C4" w:themeColor="accent1"/>
        </w:rPr>
      </w:pPr>
      <w:r w:rsidRPr="00CF52EE">
        <w:rPr>
          <w:color w:val="4472C4" w:themeColor="accent1"/>
        </w:rPr>
        <w:t xml:space="preserve">Sample </w:t>
      </w:r>
      <w:r w:rsidR="00522933" w:rsidRPr="00CF52EE">
        <w:rPr>
          <w:color w:val="4472C4" w:themeColor="accent1"/>
        </w:rPr>
        <w:t>text/images</w:t>
      </w:r>
      <w:r w:rsidR="008C4BD3">
        <w:rPr>
          <w:color w:val="4472C4" w:themeColor="accent1"/>
        </w:rPr>
        <w:t xml:space="preserve"> </w:t>
      </w:r>
      <w:r w:rsidR="008C4BD3" w:rsidRPr="008C4BD3">
        <w:rPr>
          <w:b/>
          <w:bCs/>
          <w:color w:val="4472C4" w:themeColor="accent1"/>
        </w:rPr>
        <w:t>to adapt as you wish</w:t>
      </w:r>
      <w:r w:rsidR="00522933" w:rsidRPr="00CF52EE">
        <w:rPr>
          <w:color w:val="4472C4" w:themeColor="accent1"/>
        </w:rPr>
        <w:t xml:space="preserve">: for </w:t>
      </w:r>
      <w:r w:rsidRPr="00CF52EE">
        <w:rPr>
          <w:color w:val="4472C4" w:themeColor="accent1"/>
        </w:rPr>
        <w:t xml:space="preserve">Social Media </w:t>
      </w:r>
      <w:r w:rsidR="32CCD91C" w:rsidRPr="00CF52EE">
        <w:rPr>
          <w:color w:val="4472C4" w:themeColor="accent1"/>
        </w:rPr>
        <w:t>Posts</w:t>
      </w:r>
      <w:r w:rsidRPr="00CF52EE">
        <w:rPr>
          <w:color w:val="4472C4" w:themeColor="accent1"/>
        </w:rPr>
        <w:t xml:space="preserve"> or </w:t>
      </w:r>
      <w:r w:rsidR="00922E29" w:rsidRPr="00CF52EE">
        <w:rPr>
          <w:color w:val="4472C4" w:themeColor="accent1"/>
        </w:rPr>
        <w:t>F</w:t>
      </w:r>
      <w:r w:rsidRPr="00CF52EE">
        <w:rPr>
          <w:color w:val="4472C4" w:themeColor="accent1"/>
        </w:rPr>
        <w:t xml:space="preserve">or </w:t>
      </w:r>
      <w:r w:rsidR="00922E29" w:rsidRPr="00CF52EE">
        <w:rPr>
          <w:color w:val="4472C4" w:themeColor="accent1"/>
        </w:rPr>
        <w:t>U</w:t>
      </w:r>
      <w:r w:rsidR="00A425EF" w:rsidRPr="00CF52EE">
        <w:rPr>
          <w:color w:val="4472C4" w:themeColor="accent1"/>
        </w:rPr>
        <w:t xml:space="preserve">se in </w:t>
      </w:r>
      <w:r w:rsidR="00922E29" w:rsidRPr="00CF52EE">
        <w:rPr>
          <w:color w:val="4472C4" w:themeColor="accent1"/>
        </w:rPr>
        <w:t>N</w:t>
      </w:r>
      <w:r w:rsidR="00A425EF" w:rsidRPr="00CF52EE">
        <w:rPr>
          <w:color w:val="4472C4" w:themeColor="accent1"/>
        </w:rPr>
        <w:t xml:space="preserve">ewsletters, </w:t>
      </w:r>
      <w:r w:rsidR="00922E29" w:rsidRPr="00CF52EE">
        <w:rPr>
          <w:color w:val="4472C4" w:themeColor="accent1"/>
        </w:rPr>
        <w:t>F</w:t>
      </w:r>
      <w:r w:rsidR="00A425EF" w:rsidRPr="00CF52EE">
        <w:rPr>
          <w:color w:val="4472C4" w:themeColor="accent1"/>
        </w:rPr>
        <w:t xml:space="preserve">lyers, </w:t>
      </w:r>
      <w:r w:rsidR="00922E29" w:rsidRPr="00CF52EE">
        <w:rPr>
          <w:color w:val="4472C4" w:themeColor="accent1"/>
        </w:rPr>
        <w:t>E</w:t>
      </w:r>
      <w:r w:rsidR="00A425EF" w:rsidRPr="00CF52EE">
        <w:rPr>
          <w:color w:val="4472C4" w:themeColor="accent1"/>
        </w:rPr>
        <w:t>mails, etc.</w:t>
      </w:r>
      <w:r w:rsidR="003B04F0" w:rsidRPr="003B04F0">
        <w:rPr>
          <w:color w:val="4472C4" w:themeColor="accent1"/>
        </w:rPr>
        <w:t xml:space="preserve"> </w:t>
      </w:r>
      <w:r w:rsidR="003B04F0" w:rsidRPr="006F0475">
        <w:rPr>
          <w:color w:val="auto"/>
          <w:sz w:val="18"/>
          <w:szCs w:val="18"/>
        </w:rPr>
        <w:t>(</w:t>
      </w:r>
      <w:hyperlink r:id="rId21" w:history="1">
        <w:r w:rsidR="003B04F0" w:rsidRPr="006F0475">
          <w:rPr>
            <w:rStyle w:val="Hyperlink"/>
            <w:sz w:val="18"/>
            <w:szCs w:val="18"/>
          </w:rPr>
          <w:t>instructions for use here</w:t>
        </w:r>
      </w:hyperlink>
      <w:r w:rsidR="003B04F0" w:rsidRPr="006F0475">
        <w:rPr>
          <w:sz w:val="18"/>
          <w:szCs w:val="18"/>
        </w:rPr>
        <w:t xml:space="preserve">, </w:t>
      </w:r>
      <w:r w:rsidR="003B04F0" w:rsidRPr="006F0475">
        <w:rPr>
          <w:rFonts w:asciiTheme="minorHAnsi" w:eastAsiaTheme="minorHAnsi" w:hAnsiTheme="minorHAnsi" w:cstheme="minorBidi"/>
          <w:color w:val="auto"/>
          <w:sz w:val="18"/>
          <w:szCs w:val="18"/>
        </w:rPr>
        <w:t>including downloading images)</w:t>
      </w:r>
    </w:p>
    <w:p w14:paraId="0B726C4A" w14:textId="395A0309" w:rsidR="5DB88EDB" w:rsidRDefault="5DB88EDB" w:rsidP="5DB88EDB"/>
    <w:p w14:paraId="4EFD5DFA" w14:textId="1B4B3F74" w:rsidR="00BA5887" w:rsidRDefault="112F741E" w:rsidP="5DB88EDB">
      <w:r>
        <w:t xml:space="preserve">The following </w:t>
      </w:r>
      <w:r w:rsidR="4426881E">
        <w:t xml:space="preserve">examples </w:t>
      </w:r>
      <w:r>
        <w:t>are tailored to three social media platforms (Instagram, Facebook</w:t>
      </w:r>
      <w:r w:rsidR="03350A10">
        <w:t xml:space="preserve">, </w:t>
      </w:r>
      <w:r w:rsidR="001F59E3">
        <w:t>X/</w:t>
      </w:r>
      <w:r w:rsidR="03350A10">
        <w:t xml:space="preserve">Twitter) but </w:t>
      </w:r>
      <w:r w:rsidR="03350A10" w:rsidRPr="001C7F1F">
        <w:rPr>
          <w:b/>
          <w:bCs/>
        </w:rPr>
        <w:t>can be used/adapted</w:t>
      </w:r>
      <w:r w:rsidR="03350A10">
        <w:t xml:space="preserve"> more broadly </w:t>
      </w:r>
      <w:r w:rsidR="6A4440A2">
        <w:t>in</w:t>
      </w:r>
      <w:r w:rsidR="03350A10">
        <w:t xml:space="preserve"> other social media platforms </w:t>
      </w:r>
      <w:r w:rsidR="47EDC24E">
        <w:t>and/</w:t>
      </w:r>
      <w:r w:rsidR="03350A10">
        <w:t>or</w:t>
      </w:r>
      <w:r w:rsidR="335E7EEA">
        <w:t xml:space="preserve"> other</w:t>
      </w:r>
      <w:r w:rsidR="03350A10">
        <w:t xml:space="preserve"> </w:t>
      </w:r>
      <w:r w:rsidR="6A4440A2">
        <w:t>communications methods you use.</w:t>
      </w:r>
    </w:p>
    <w:p w14:paraId="2FB198FC" w14:textId="4A383F08" w:rsidR="00FF284E" w:rsidRDefault="002A2325" w:rsidP="5DB88EDB">
      <w:pPr>
        <w:rPr>
          <w:rStyle w:val="IntenseReference"/>
          <w:sz w:val="40"/>
          <w:szCs w:val="40"/>
        </w:rPr>
      </w:pPr>
      <w:r w:rsidRPr="79A14F17">
        <w:rPr>
          <w:rStyle w:val="IntenseReference"/>
          <w:sz w:val="36"/>
          <w:szCs w:val="36"/>
        </w:rPr>
        <w:t xml:space="preserve">Instagram: </w:t>
      </w:r>
    </w:p>
    <w:p w14:paraId="5D64FB52" w14:textId="188717F2" w:rsidR="5DB88EDB" w:rsidRPr="00087ACD" w:rsidRDefault="00D17ACF" w:rsidP="5DB88EDB">
      <w:pPr>
        <w:rPr>
          <w:rFonts w:ascii="Calibri" w:eastAsia="Calibri" w:hAnsi="Calibri" w:cs="Calibri"/>
          <w:color w:val="000000" w:themeColor="text1"/>
        </w:rPr>
      </w:pPr>
      <w:r>
        <w:rPr>
          <w:noProof/>
        </w:rPr>
        <w:drawing>
          <wp:anchor distT="0" distB="0" distL="114300" distR="114300" simplePos="0" relativeHeight="251667466" behindDoc="1" locked="0" layoutInCell="1" allowOverlap="1" wp14:anchorId="29E2A651" wp14:editId="0E073617">
            <wp:simplePos x="0" y="0"/>
            <wp:positionH relativeFrom="column">
              <wp:posOffset>4629150</wp:posOffset>
            </wp:positionH>
            <wp:positionV relativeFrom="paragraph">
              <wp:posOffset>13335</wp:posOffset>
            </wp:positionV>
            <wp:extent cx="1785620" cy="2232660"/>
            <wp:effectExtent l="0" t="0" r="5080" b="0"/>
            <wp:wrapTight wrapText="bothSides">
              <wp:wrapPolygon edited="0">
                <wp:start x="0" y="0"/>
                <wp:lineTo x="0" y="21379"/>
                <wp:lineTo x="21431" y="21379"/>
                <wp:lineTo x="21431" y="0"/>
                <wp:lineTo x="0" y="0"/>
              </wp:wrapPolygon>
            </wp:wrapTight>
            <wp:docPr id="2080047678" name="Picture 2080047678" descr="A screenshot of a medical surve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047678" name="Picture 2080047678" descr="A screenshot of a medical survey&#10;&#10;AI-generated content may be incorrec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85620" cy="2232660"/>
                    </a:xfrm>
                    <a:prstGeom prst="rect">
                      <a:avLst/>
                    </a:prstGeom>
                  </pic:spPr>
                </pic:pic>
              </a:graphicData>
            </a:graphic>
            <wp14:sizeRelH relativeFrom="margin">
              <wp14:pctWidth>0</wp14:pctWidth>
            </wp14:sizeRelH>
            <wp14:sizeRelV relativeFrom="margin">
              <wp14:pctHeight>0</wp14:pctHeight>
            </wp14:sizeRelV>
          </wp:anchor>
        </w:drawing>
      </w:r>
      <w:r w:rsidR="42EED930" w:rsidRPr="451A1B39">
        <w:rPr>
          <w:rFonts w:ascii="Calibri" w:eastAsia="Calibri" w:hAnsi="Calibri" w:cs="Calibri"/>
          <w:b/>
          <w:bCs/>
          <w:i/>
          <w:iCs/>
          <w:color w:val="000000" w:themeColor="text1"/>
        </w:rPr>
        <w:t>Option #1</w:t>
      </w:r>
      <w:r w:rsidR="42EED930">
        <w:br/>
      </w:r>
      <w:r w:rsidR="000B217A">
        <w:t xml:space="preserve">This </w:t>
      </w:r>
      <w:r w:rsidR="00400CE5">
        <w:t>Mother’s Day</w:t>
      </w:r>
      <w:r w:rsidR="00B034C0">
        <w:t xml:space="preserve"> </w:t>
      </w:r>
      <w:r w:rsidR="00B034C0" w:rsidRPr="38F0E85A">
        <w:rPr>
          <w:highlight w:val="yellow"/>
        </w:rPr>
        <w:t>[</w:t>
      </w:r>
      <w:r w:rsidR="00577DD4" w:rsidRPr="451A1B39">
        <w:rPr>
          <w:i/>
          <w:iCs/>
          <w:highlight w:val="yellow"/>
        </w:rPr>
        <w:t xml:space="preserve">or </w:t>
      </w:r>
      <w:r w:rsidR="00B034C0" w:rsidRPr="38F0E85A">
        <w:rPr>
          <w:highlight w:val="yellow"/>
        </w:rPr>
        <w:t>Father’s Day]</w:t>
      </w:r>
      <w:r w:rsidR="000B217A" w:rsidRPr="38F0E85A">
        <w:rPr>
          <w:highlight w:val="yellow"/>
        </w:rPr>
        <w:t>,</w:t>
      </w:r>
      <w:r w:rsidR="000B217A">
        <w:t xml:space="preserve"> consider</w:t>
      </w:r>
      <w:r w:rsidR="008D29F0">
        <w:t xml:space="preserve"> a conversation about what matters most to them</w:t>
      </w:r>
      <w:r w:rsidR="006F4560">
        <w:t>.</w:t>
      </w:r>
      <w:r w:rsidR="00400CE5">
        <w:t xml:space="preserve"> </w:t>
      </w:r>
      <w:r w:rsidR="6FB65CDB">
        <w:t xml:space="preserve">Talking to our </w:t>
      </w:r>
      <w:r w:rsidR="008810C1">
        <w:t>m</w:t>
      </w:r>
      <w:r w:rsidR="00C75575">
        <w:t>oth</w:t>
      </w:r>
      <w:r w:rsidR="005A4D1C">
        <w:t>er</w:t>
      </w:r>
      <w:r w:rsidR="008810C1">
        <w:t xml:space="preserve"> </w:t>
      </w:r>
      <w:r w:rsidR="008810C1" w:rsidRPr="38F0E85A">
        <w:rPr>
          <w:highlight w:val="yellow"/>
        </w:rPr>
        <w:t>[</w:t>
      </w:r>
      <w:r w:rsidR="008810C1" w:rsidRPr="451A1B39">
        <w:rPr>
          <w:i/>
          <w:iCs/>
          <w:highlight w:val="yellow"/>
        </w:rPr>
        <w:t xml:space="preserve">or </w:t>
      </w:r>
      <w:r w:rsidR="0058704F" w:rsidRPr="38F0E85A">
        <w:rPr>
          <w:highlight w:val="yellow"/>
        </w:rPr>
        <w:t>father</w:t>
      </w:r>
      <w:r w:rsidR="00E217A9" w:rsidRPr="38F0E85A">
        <w:rPr>
          <w:highlight w:val="yellow"/>
        </w:rPr>
        <w:t>]</w:t>
      </w:r>
      <w:r w:rsidR="6FB65CDB">
        <w:t xml:space="preserve"> about wishes for health care may not </w:t>
      </w:r>
      <w:r w:rsidR="00C07C1D">
        <w:t>feel</w:t>
      </w:r>
      <w:r w:rsidR="6FB65CDB">
        <w:t xml:space="preserve"> easy. What if they won't want to have these conversations or they are having a hard time getting started?  </w:t>
      </w:r>
      <w:r w:rsidR="42EED930">
        <w:br/>
      </w:r>
      <w:r w:rsidR="6FB65CDB">
        <w:t xml:space="preserve">  </w:t>
      </w:r>
      <w:r w:rsidR="42EED930">
        <w:br/>
      </w:r>
      <w:r w:rsidR="6FB65CDB">
        <w:t>We want to remind you that this is okay. Don’t force or pressure someone into talking about what matters to them. There are ways to do this informally that might feel more comfortable. Sometimes the idea of one big conversation is overwhelming — instead, you can have a bunch of short conversations. Pay attention to your tone – this is a time to be gentle, curious, and humble. </w:t>
      </w:r>
      <w:r w:rsidR="42EED930">
        <w:br/>
      </w:r>
      <w:r w:rsidR="6FB65CDB">
        <w:t xml:space="preserve">   </w:t>
      </w:r>
      <w:r w:rsidR="42EED930">
        <w:br/>
      </w:r>
      <w:r w:rsidR="6FB65CDB">
        <w:t xml:space="preserve"> </w:t>
      </w:r>
      <w:r w:rsidR="05C97299" w:rsidRPr="38F0E85A">
        <w:rPr>
          <w:rFonts w:ascii="Calibri" w:eastAsia="Calibri" w:hAnsi="Calibri" w:cs="Calibri"/>
          <w:color w:val="000000" w:themeColor="text1"/>
        </w:rPr>
        <w:t xml:space="preserve">🔗 </w:t>
      </w:r>
      <w:r w:rsidR="05C97299" w:rsidRPr="38F0E85A">
        <w:rPr>
          <w:rFonts w:ascii="Calibri" w:eastAsia="Calibri" w:hAnsi="Calibri" w:cs="Calibri"/>
          <w:color w:val="000000" w:themeColor="text1"/>
          <w:highlight w:val="yellow"/>
        </w:rPr>
        <w:t xml:space="preserve">Go visit the link in our bio/visit the </w:t>
      </w:r>
      <w:proofErr w:type="spellStart"/>
      <w:r w:rsidR="05C97299" w:rsidRPr="38F0E85A">
        <w:rPr>
          <w:rFonts w:ascii="Calibri" w:eastAsia="Calibri" w:hAnsi="Calibri" w:cs="Calibri"/>
          <w:color w:val="000000" w:themeColor="text1"/>
          <w:highlight w:val="yellow"/>
        </w:rPr>
        <w:t>linktree</w:t>
      </w:r>
      <w:proofErr w:type="spellEnd"/>
      <w:r w:rsidR="05C97299" w:rsidRPr="38F0E85A">
        <w:rPr>
          <w:rFonts w:ascii="Calibri" w:eastAsia="Calibri" w:hAnsi="Calibri" w:cs="Calibri"/>
          <w:color w:val="000000" w:themeColor="text1"/>
          <w:highlight w:val="yellow"/>
        </w:rPr>
        <w:t xml:space="preserve"> in our bio</w:t>
      </w:r>
      <w:r w:rsidR="05C97299" w:rsidRPr="38F0E85A">
        <w:rPr>
          <w:rFonts w:ascii="Calibri" w:eastAsia="Calibri" w:hAnsi="Calibri" w:cs="Calibri"/>
          <w:color w:val="000000" w:themeColor="text1"/>
        </w:rPr>
        <w:t xml:space="preserve"> to </w:t>
      </w:r>
      <w:proofErr w:type="gramStart"/>
      <w:r w:rsidR="05C97299" w:rsidRPr="38F0E85A">
        <w:rPr>
          <w:rFonts w:ascii="Calibri" w:eastAsia="Calibri" w:hAnsi="Calibri" w:cs="Calibri"/>
          <w:color w:val="000000" w:themeColor="text1"/>
        </w:rPr>
        <w:t>read @</w:t>
      </w:r>
      <w:proofErr w:type="gramEnd"/>
      <w:r w:rsidR="05C97299" w:rsidRPr="38F0E85A">
        <w:rPr>
          <w:rFonts w:ascii="Calibri" w:eastAsia="Calibri" w:hAnsi="Calibri" w:cs="Calibri"/>
          <w:color w:val="000000" w:themeColor="text1"/>
        </w:rPr>
        <w:t>convoproject’s</w:t>
      </w:r>
      <w:r w:rsidR="6FB65CDB">
        <w:t xml:space="preserve"> blog, 11 ideas for when someone is having a hard time talking about their wishes for health care.</w:t>
      </w:r>
    </w:p>
    <w:p w14:paraId="2C58AAC9" w14:textId="11DE205D" w:rsidR="0009720F" w:rsidRDefault="42EED930" w:rsidP="338EC591">
      <w:pPr>
        <w:rPr>
          <w:rFonts w:ascii="Calibri" w:eastAsia="Calibri" w:hAnsi="Calibri" w:cs="Calibri"/>
          <w:b/>
          <w:bCs/>
          <w:color w:val="000000" w:themeColor="text1"/>
        </w:rPr>
      </w:pPr>
      <w:r w:rsidRPr="338EC591">
        <w:rPr>
          <w:rFonts w:ascii="Calibri" w:eastAsia="Calibri" w:hAnsi="Calibri" w:cs="Calibri"/>
          <w:b/>
          <w:bCs/>
          <w:i/>
          <w:iCs/>
          <w:color w:val="FF0000"/>
        </w:rPr>
        <w:t>Link to add to your bio/</w:t>
      </w:r>
      <w:proofErr w:type="spellStart"/>
      <w:r w:rsidRPr="338EC591">
        <w:rPr>
          <w:rFonts w:ascii="Calibri" w:eastAsia="Calibri" w:hAnsi="Calibri" w:cs="Calibri"/>
          <w:b/>
          <w:bCs/>
          <w:i/>
          <w:iCs/>
          <w:color w:val="FF0000"/>
        </w:rPr>
        <w:t>linktree</w:t>
      </w:r>
      <w:proofErr w:type="spellEnd"/>
      <w:r w:rsidRPr="338EC591">
        <w:rPr>
          <w:rFonts w:ascii="Calibri" w:eastAsia="Calibri" w:hAnsi="Calibri" w:cs="Calibri"/>
          <w:b/>
          <w:bCs/>
          <w:color w:val="FF0000"/>
        </w:rPr>
        <w:t>:</w:t>
      </w:r>
      <w:r w:rsidRPr="338EC591">
        <w:rPr>
          <w:rFonts w:ascii="Calibri" w:eastAsia="Calibri" w:hAnsi="Calibri" w:cs="Calibri"/>
          <w:b/>
          <w:bCs/>
          <w:color w:val="000000" w:themeColor="text1"/>
        </w:rPr>
        <w:t xml:space="preserve"> </w:t>
      </w:r>
      <w:hyperlink r:id="rId23">
        <w:r w:rsidR="1B459DD1" w:rsidRPr="338EC591">
          <w:rPr>
            <w:rStyle w:val="Hyperlink"/>
            <w:rFonts w:ascii="Calibri" w:eastAsia="Calibri" w:hAnsi="Calibri" w:cs="Calibri"/>
          </w:rPr>
          <w:t>https://theconversationproject.org/tcp-blog/11-ideas-for-when-someone-is-having-a-hard-time-talking-about-their-wishes-for-health-care/</w:t>
        </w:r>
      </w:hyperlink>
      <w:r w:rsidR="1B459DD1" w:rsidRPr="338EC591">
        <w:rPr>
          <w:rFonts w:ascii="Calibri" w:eastAsia="Calibri" w:hAnsi="Calibri" w:cs="Calibri"/>
          <w:color w:val="000000" w:themeColor="text1"/>
        </w:rPr>
        <w:t xml:space="preserve"> </w:t>
      </w:r>
    </w:p>
    <w:p w14:paraId="784C0CC6" w14:textId="6E40D5F4" w:rsidR="451A1B39" w:rsidRDefault="42EED930" w:rsidP="00D27237">
      <w:r w:rsidRPr="451A1B39">
        <w:rPr>
          <w:rFonts w:ascii="Calibri" w:eastAsia="Calibri" w:hAnsi="Calibri" w:cs="Calibri"/>
          <w:b/>
          <w:bCs/>
          <w:i/>
          <w:iCs/>
          <w:color w:val="FF0000"/>
        </w:rPr>
        <w:lastRenderedPageBreak/>
        <w:t>Additional hashtags to copy and paste into your first Instagram comment:</w:t>
      </w:r>
      <w:r w:rsidRPr="451A1B39">
        <w:rPr>
          <w:color w:val="70AD47" w:themeColor="accent6"/>
        </w:rPr>
        <w:t xml:space="preserve"> </w:t>
      </w:r>
      <w:r>
        <w:br/>
      </w:r>
      <w:r w:rsidR="28A595E0">
        <w:t xml:space="preserve">#TCP #TheConversationProject #StartingConversations #whatmattersmost #healthcare #healthcarewishes #ConversationStarter </w:t>
      </w:r>
      <w:r w:rsidR="005F0810">
        <w:t>#</w:t>
      </w:r>
      <w:r w:rsidR="28A595E0">
        <w:t xml:space="preserve">familiesfacingcancer #whattosay </w:t>
      </w:r>
      <w:r w:rsidR="00106D46">
        <w:t>#SeriousIllness #WhatMatterstoMe #WhatMattersMost #ConversationGuide #StartingTheConversation #medicaltreatment #healthcarewishes #HealthCareProxy #Aging #Retirement #MothersDay #AgeinPeace #FathersDay #LivingWill</w:t>
      </w:r>
      <w:r w:rsidR="00A93AF3">
        <w:tab/>
      </w:r>
    </w:p>
    <w:p w14:paraId="6908F905" w14:textId="77777777" w:rsidR="00F22AD8" w:rsidRPr="00F22AD8" w:rsidRDefault="00F22AD8" w:rsidP="5DB88EDB">
      <w:pPr>
        <w:pStyle w:val="ListParagraph"/>
        <w:ind w:left="0"/>
        <w:rPr>
          <w:rFonts w:ascii="Calibri" w:eastAsia="Calibri" w:hAnsi="Calibri" w:cs="Calibri"/>
          <w:b/>
          <w:bCs/>
          <w:i/>
          <w:iCs/>
          <w:sz w:val="12"/>
          <w:szCs w:val="12"/>
        </w:rPr>
      </w:pPr>
    </w:p>
    <w:p w14:paraId="7AC48F5A" w14:textId="7151C53F" w:rsidR="00D72B94" w:rsidRPr="00E42C2B" w:rsidRDefault="00D27237" w:rsidP="5DB88EDB">
      <w:pPr>
        <w:pStyle w:val="ListParagraph"/>
        <w:ind w:left="0"/>
        <w:rPr>
          <w:rFonts w:ascii="Calibri" w:eastAsia="Calibri" w:hAnsi="Calibri" w:cs="Calibri"/>
          <w:color w:val="000000" w:themeColor="text1"/>
        </w:rPr>
      </w:pPr>
      <w:r>
        <w:rPr>
          <w:rFonts w:ascii="Calibri" w:eastAsia="Calibri" w:hAnsi="Calibri" w:cs="Calibri"/>
          <w:b/>
          <w:bCs/>
          <w:i/>
          <w:iCs/>
          <w:noProof/>
        </w:rPr>
        <w:drawing>
          <wp:anchor distT="0" distB="0" distL="114300" distR="114300" simplePos="0" relativeHeight="251663370" behindDoc="0" locked="0" layoutInCell="1" allowOverlap="1" wp14:anchorId="71F92780" wp14:editId="1874E812">
            <wp:simplePos x="0" y="0"/>
            <wp:positionH relativeFrom="margin">
              <wp:posOffset>4895850</wp:posOffset>
            </wp:positionH>
            <wp:positionV relativeFrom="paragraph">
              <wp:posOffset>165735</wp:posOffset>
            </wp:positionV>
            <wp:extent cx="1803400" cy="1803400"/>
            <wp:effectExtent l="0" t="0" r="6350" b="6350"/>
            <wp:wrapSquare wrapText="bothSides"/>
            <wp:docPr id="1681735006" name="Picture 6" descr="A blue background with white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735006" name="Picture 6" descr="A blue background with white text and images&#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803400" cy="1803400"/>
                    </a:xfrm>
                    <a:prstGeom prst="rect">
                      <a:avLst/>
                    </a:prstGeom>
                  </pic:spPr>
                </pic:pic>
              </a:graphicData>
            </a:graphic>
            <wp14:sizeRelH relativeFrom="margin">
              <wp14:pctWidth>0</wp14:pctWidth>
            </wp14:sizeRelH>
            <wp14:sizeRelV relativeFrom="margin">
              <wp14:pctHeight>0</wp14:pctHeight>
            </wp14:sizeRelV>
          </wp:anchor>
        </w:drawing>
      </w:r>
      <w:r w:rsidR="569702EE" w:rsidRPr="451A1B39">
        <w:rPr>
          <w:rFonts w:ascii="Calibri" w:eastAsia="Calibri" w:hAnsi="Calibri" w:cs="Calibri"/>
          <w:b/>
          <w:bCs/>
          <w:i/>
          <w:iCs/>
        </w:rPr>
        <w:t>Option #2</w:t>
      </w:r>
      <w:r w:rsidR="691AE91A">
        <w:br/>
      </w:r>
      <w:r w:rsidR="20FEA546" w:rsidRPr="79A14F17">
        <w:rPr>
          <w:rFonts w:ascii="Calibri" w:eastAsia="Calibri" w:hAnsi="Calibri" w:cs="Calibri"/>
          <w:color w:val="000000" w:themeColor="text1"/>
        </w:rPr>
        <w:t>It's graduation time and for anyone over 18 or soon-to-be flying from the nest, now is the time to make sure they have a designated decision maker if an accident happens, and they can't speak up for themselves.  </w:t>
      </w:r>
      <w:r w:rsidR="00BD5677">
        <w:br/>
      </w:r>
      <w:r w:rsidR="20FEA546" w:rsidRPr="79A14F17">
        <w:rPr>
          <w:rFonts w:ascii="Calibri" w:eastAsia="Calibri" w:hAnsi="Calibri" w:cs="Calibri"/>
          <w:color w:val="000000" w:themeColor="text1"/>
        </w:rPr>
        <w:t xml:space="preserve">  </w:t>
      </w:r>
      <w:r w:rsidR="00BD5677">
        <w:br/>
      </w:r>
      <w:r w:rsidR="20FEA546" w:rsidRPr="79A14F17">
        <w:rPr>
          <w:rFonts w:ascii="Segoe UI Emoji" w:eastAsia="Calibri" w:hAnsi="Segoe UI Emoji" w:cs="Segoe UI Emoji"/>
          <w:color w:val="000000" w:themeColor="text1"/>
        </w:rPr>
        <w:t>🔗</w:t>
      </w:r>
      <w:r w:rsidR="20FEA546" w:rsidRPr="79A14F17">
        <w:rPr>
          <w:rFonts w:ascii="Calibri" w:eastAsia="Calibri" w:hAnsi="Calibri" w:cs="Calibri"/>
          <w:color w:val="000000" w:themeColor="text1"/>
        </w:rPr>
        <w:t xml:space="preserve"> </w:t>
      </w:r>
      <w:r w:rsidR="20FEA546" w:rsidRPr="79A14F17">
        <w:rPr>
          <w:rFonts w:ascii="Calibri" w:eastAsia="Calibri" w:hAnsi="Calibri" w:cs="Calibri"/>
          <w:color w:val="000000" w:themeColor="text1"/>
          <w:highlight w:val="yellow"/>
        </w:rPr>
        <w:t xml:space="preserve">Go visit the link in our bio/visit the </w:t>
      </w:r>
      <w:proofErr w:type="spellStart"/>
      <w:proofErr w:type="gramStart"/>
      <w:r w:rsidR="20FEA546" w:rsidRPr="79A14F17">
        <w:rPr>
          <w:rFonts w:ascii="Calibri" w:eastAsia="Calibri" w:hAnsi="Calibri" w:cs="Calibri"/>
          <w:color w:val="000000" w:themeColor="text1"/>
          <w:highlight w:val="yellow"/>
        </w:rPr>
        <w:t>linktree</w:t>
      </w:r>
      <w:proofErr w:type="spellEnd"/>
      <w:proofErr w:type="gramEnd"/>
      <w:r w:rsidR="20FEA546" w:rsidRPr="79A14F17">
        <w:rPr>
          <w:rFonts w:ascii="Calibri" w:eastAsia="Calibri" w:hAnsi="Calibri" w:cs="Calibri"/>
          <w:color w:val="000000" w:themeColor="text1"/>
          <w:highlight w:val="yellow"/>
        </w:rPr>
        <w:t xml:space="preserve"> in our bio</w:t>
      </w:r>
      <w:r w:rsidR="20FEA546" w:rsidRPr="79A14F17">
        <w:rPr>
          <w:rFonts w:ascii="Calibri" w:eastAsia="Calibri" w:hAnsi="Calibri" w:cs="Calibri"/>
          <w:color w:val="000000" w:themeColor="text1"/>
        </w:rPr>
        <w:t xml:space="preserve"> to read a few suggestions </w:t>
      </w:r>
      <w:proofErr w:type="gramStart"/>
      <w:r w:rsidR="20FEA546" w:rsidRPr="79A14F17">
        <w:rPr>
          <w:rFonts w:ascii="Calibri" w:eastAsia="Calibri" w:hAnsi="Calibri" w:cs="Calibri"/>
          <w:color w:val="000000" w:themeColor="text1"/>
        </w:rPr>
        <w:t>from @</w:t>
      </w:r>
      <w:proofErr w:type="gramEnd"/>
      <w:r w:rsidR="20FEA546" w:rsidRPr="79A14F17">
        <w:rPr>
          <w:rFonts w:ascii="Calibri" w:eastAsia="Calibri" w:hAnsi="Calibri" w:cs="Calibri"/>
          <w:color w:val="000000" w:themeColor="text1"/>
        </w:rPr>
        <w:t xml:space="preserve">convoproject in their </w:t>
      </w:r>
      <w:r w:rsidR="67C12DF0" w:rsidRPr="79A14F17">
        <w:rPr>
          <w:rFonts w:ascii="Calibri" w:eastAsia="Calibri" w:hAnsi="Calibri" w:cs="Calibri"/>
          <w:color w:val="000000" w:themeColor="text1"/>
        </w:rPr>
        <w:t>Guides for Choosing or Being a Proxy</w:t>
      </w:r>
      <w:r w:rsidR="20FEA546" w:rsidRPr="79A14F17">
        <w:rPr>
          <w:rFonts w:ascii="Calibri" w:eastAsia="Calibri" w:hAnsi="Calibri" w:cs="Calibri"/>
          <w:color w:val="000000" w:themeColor="text1"/>
        </w:rPr>
        <w:t>.</w:t>
      </w:r>
    </w:p>
    <w:p w14:paraId="61465509" w14:textId="6B7932B8" w:rsidR="42EED930" w:rsidRDefault="42EED930" w:rsidP="338EC591">
      <w:pPr>
        <w:rPr>
          <w:b/>
          <w:bCs/>
          <w:i/>
          <w:iCs/>
        </w:rPr>
      </w:pPr>
      <w:r w:rsidRPr="338EC591">
        <w:rPr>
          <w:rFonts w:ascii="Calibri" w:eastAsia="Calibri" w:hAnsi="Calibri" w:cs="Calibri"/>
          <w:b/>
          <w:bCs/>
          <w:i/>
          <w:iCs/>
          <w:color w:val="FF0000"/>
        </w:rPr>
        <w:t>Link to add to your bio/</w:t>
      </w:r>
      <w:proofErr w:type="spellStart"/>
      <w:r w:rsidRPr="338EC591">
        <w:rPr>
          <w:rFonts w:ascii="Calibri" w:eastAsia="Calibri" w:hAnsi="Calibri" w:cs="Calibri"/>
          <w:b/>
          <w:bCs/>
          <w:i/>
          <w:iCs/>
          <w:color w:val="FF0000"/>
        </w:rPr>
        <w:t>linktree</w:t>
      </w:r>
      <w:proofErr w:type="spellEnd"/>
      <w:r w:rsidRPr="338EC591">
        <w:rPr>
          <w:rFonts w:ascii="Calibri" w:eastAsia="Calibri" w:hAnsi="Calibri" w:cs="Calibri"/>
          <w:b/>
          <w:bCs/>
          <w:i/>
          <w:iCs/>
          <w:color w:val="FF0000"/>
        </w:rPr>
        <w:t>:</w:t>
      </w:r>
      <w:r w:rsidRPr="338EC591">
        <w:rPr>
          <w:rFonts w:ascii="Calibri" w:eastAsia="Calibri" w:hAnsi="Calibri" w:cs="Calibri"/>
          <w:b/>
          <w:bCs/>
          <w:i/>
          <w:iCs/>
          <w:color w:val="000000" w:themeColor="text1"/>
        </w:rPr>
        <w:t xml:space="preserve"> </w:t>
      </w:r>
      <w:hyperlink r:id="rId25">
        <w:r w:rsidR="535C9B2F" w:rsidRPr="338EC591">
          <w:rPr>
            <w:rStyle w:val="Hyperlink"/>
            <w:rFonts w:ascii="Calibri" w:eastAsia="Calibri" w:hAnsi="Calibri" w:cs="Calibri"/>
            <w:i/>
            <w:iCs/>
          </w:rPr>
          <w:t>https://theconversationproject.org/wp-content/uploads/2020/12/ChooseAProxyGuide.pdf</w:t>
        </w:r>
      </w:hyperlink>
      <w:r w:rsidR="535C9B2F" w:rsidRPr="338EC591">
        <w:rPr>
          <w:rFonts w:ascii="Calibri" w:eastAsia="Calibri" w:hAnsi="Calibri" w:cs="Calibri"/>
          <w:i/>
          <w:iCs/>
          <w:color w:val="000000" w:themeColor="text1"/>
        </w:rPr>
        <w:t xml:space="preserve"> </w:t>
      </w:r>
    </w:p>
    <w:p w14:paraId="0204002C" w14:textId="57DBDCBE" w:rsidR="00D72B94" w:rsidRPr="00F22AD8" w:rsidRDefault="42EED930" w:rsidP="338EC591">
      <w:pPr>
        <w:rPr>
          <w:sz w:val="8"/>
          <w:szCs w:val="8"/>
        </w:rPr>
      </w:pPr>
      <w:r w:rsidRPr="451A1B39">
        <w:rPr>
          <w:rFonts w:ascii="Calibri" w:eastAsia="Calibri" w:hAnsi="Calibri" w:cs="Calibri"/>
          <w:b/>
          <w:bCs/>
          <w:i/>
          <w:iCs/>
          <w:color w:val="FF0000"/>
        </w:rPr>
        <w:t>Additional hashtags to copy and paste into your first Instagram comment:</w:t>
      </w:r>
      <w:r w:rsidRPr="451A1B39">
        <w:rPr>
          <w:color w:val="70AD47" w:themeColor="accent6"/>
        </w:rPr>
        <w:t xml:space="preserve"> </w:t>
      </w:r>
      <w:r w:rsidR="00D72B94">
        <w:br/>
      </w:r>
      <w:r w:rsidR="1BFBDDB6">
        <w:t xml:space="preserve">#TCP #TheConversationProject #PlanningAhead #FreeGuides #HealthCareProxy #Beingaproxy </w:t>
      </w:r>
      <w:r w:rsidR="00ED434E">
        <w:t>#supportinggraduates #graduationseason #graduates #2023graduates #collegegrads</w:t>
      </w:r>
      <w:r w:rsidR="1BFBDDB6">
        <w:t xml:space="preserve"> #conversation #caregiver #caregiving #healthcareagent #surrogate #healthcaresurrogate #powerofattorney #patientsafety </w:t>
      </w:r>
      <w:r w:rsidR="00DD4AE5">
        <w:t>#youngadult</w:t>
      </w:r>
      <w:r w:rsidR="00802E9B">
        <w:t>s</w:t>
      </w:r>
      <w:r w:rsidR="0035160D">
        <w:t xml:space="preserve"> #foradults #youngadultministry</w:t>
      </w:r>
      <w:r w:rsidR="00175BA3">
        <w:t xml:space="preserve"> #youngadult</w:t>
      </w:r>
      <w:r w:rsidR="00D50E2C">
        <w:t xml:space="preserve"> #adult</w:t>
      </w:r>
    </w:p>
    <w:p w14:paraId="4B93AC2A" w14:textId="77777777" w:rsidR="00F22AD8" w:rsidRPr="00F22AD8" w:rsidRDefault="00F22AD8" w:rsidP="38F0E85A">
      <w:pPr>
        <w:rPr>
          <w:b/>
          <w:bCs/>
          <w:i/>
          <w:iCs/>
          <w:sz w:val="8"/>
          <w:szCs w:val="8"/>
        </w:rPr>
      </w:pPr>
    </w:p>
    <w:p w14:paraId="5CA0803B" w14:textId="6A7CAA07" w:rsidR="002A3A43" w:rsidRDefault="00D27237" w:rsidP="38F0E85A">
      <w:pPr>
        <w:rPr>
          <w:rFonts w:ascii="Calibri" w:eastAsia="Calibri" w:hAnsi="Calibri" w:cs="Calibri"/>
          <w:color w:val="000000" w:themeColor="text1"/>
        </w:rPr>
      </w:pPr>
      <w:r>
        <w:rPr>
          <w:noProof/>
        </w:rPr>
        <w:drawing>
          <wp:anchor distT="0" distB="0" distL="114300" distR="114300" simplePos="0" relativeHeight="251658242" behindDoc="0" locked="0" layoutInCell="1" allowOverlap="1" wp14:anchorId="2DCC8A52" wp14:editId="5CE0449E">
            <wp:simplePos x="0" y="0"/>
            <wp:positionH relativeFrom="margin">
              <wp:posOffset>4805680</wp:posOffset>
            </wp:positionH>
            <wp:positionV relativeFrom="paragraph">
              <wp:posOffset>199390</wp:posOffset>
            </wp:positionV>
            <wp:extent cx="1860550" cy="1860550"/>
            <wp:effectExtent l="0" t="0" r="6350" b="6350"/>
            <wp:wrapSquare wrapText="bothSides"/>
            <wp:docPr id="429389612" name="Picture 42938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860550" cy="1860550"/>
                    </a:xfrm>
                    <a:prstGeom prst="rect">
                      <a:avLst/>
                    </a:prstGeom>
                  </pic:spPr>
                </pic:pic>
              </a:graphicData>
            </a:graphic>
            <wp14:sizeRelH relativeFrom="margin">
              <wp14:pctWidth>0</wp14:pctWidth>
            </wp14:sizeRelH>
            <wp14:sizeRelV relativeFrom="margin">
              <wp14:pctHeight>0</wp14:pctHeight>
            </wp14:sizeRelV>
          </wp:anchor>
        </w:drawing>
      </w:r>
      <w:r w:rsidR="42EED930" w:rsidRPr="451A1B39">
        <w:rPr>
          <w:b/>
          <w:bCs/>
          <w:i/>
          <w:iCs/>
        </w:rPr>
        <w:t>Option #3</w:t>
      </w:r>
      <w:r w:rsidR="42EED930">
        <w:br/>
      </w:r>
      <w:r w:rsidR="002B7414" w:rsidRPr="38F0E85A">
        <w:rPr>
          <w:rFonts w:ascii="Calibri" w:eastAsia="Calibri" w:hAnsi="Calibri" w:cs="Calibri"/>
          <w:color w:val="000000" w:themeColor="text1"/>
        </w:rPr>
        <w:t xml:space="preserve">This </w:t>
      </w:r>
      <w:r w:rsidR="002B7767" w:rsidRPr="38F0E85A">
        <w:rPr>
          <w:rFonts w:ascii="Calibri" w:eastAsia="Calibri" w:hAnsi="Calibri" w:cs="Calibri"/>
          <w:color w:val="000000" w:themeColor="text1"/>
        </w:rPr>
        <w:t xml:space="preserve">Mother’s Day </w:t>
      </w:r>
      <w:r w:rsidR="00772913" w:rsidRPr="38F0E85A">
        <w:rPr>
          <w:rFonts w:ascii="Calibri" w:eastAsia="Calibri" w:hAnsi="Calibri" w:cs="Calibri"/>
          <w:color w:val="000000" w:themeColor="text1"/>
        </w:rPr>
        <w:t>[</w:t>
      </w:r>
      <w:r w:rsidR="00CE707D" w:rsidRPr="451A1B39">
        <w:rPr>
          <w:rFonts w:ascii="Calibri" w:eastAsia="Calibri" w:hAnsi="Calibri" w:cs="Calibri"/>
          <w:i/>
          <w:iCs/>
          <w:color w:val="000000" w:themeColor="text1"/>
          <w:highlight w:val="yellow"/>
        </w:rPr>
        <w:t>or</w:t>
      </w:r>
      <w:r w:rsidR="00CE707D" w:rsidRPr="009D426A">
        <w:rPr>
          <w:rFonts w:ascii="Calibri" w:eastAsia="Calibri" w:hAnsi="Calibri" w:cs="Calibri"/>
          <w:color w:val="000000" w:themeColor="text1"/>
          <w:highlight w:val="yellow"/>
        </w:rPr>
        <w:t xml:space="preserve"> Father’s Day</w:t>
      </w:r>
      <w:r w:rsidR="00771548" w:rsidRPr="38F0E85A">
        <w:rPr>
          <w:rFonts w:ascii="Calibri" w:eastAsia="Calibri" w:hAnsi="Calibri" w:cs="Calibri"/>
          <w:color w:val="000000" w:themeColor="text1"/>
        </w:rPr>
        <w:t>]</w:t>
      </w:r>
      <w:r w:rsidR="00FF49A1" w:rsidRPr="38F0E85A">
        <w:rPr>
          <w:rFonts w:ascii="Calibri" w:eastAsia="Calibri" w:hAnsi="Calibri" w:cs="Calibri"/>
          <w:color w:val="000000" w:themeColor="text1"/>
        </w:rPr>
        <w:t xml:space="preserve"> think about sharing</w:t>
      </w:r>
      <w:r w:rsidR="005115DE" w:rsidRPr="38F0E85A">
        <w:rPr>
          <w:rFonts w:ascii="Calibri" w:eastAsia="Calibri" w:hAnsi="Calibri" w:cs="Calibri"/>
          <w:color w:val="000000" w:themeColor="text1"/>
        </w:rPr>
        <w:t xml:space="preserve"> what’s important </w:t>
      </w:r>
      <w:r w:rsidR="002B29A4" w:rsidRPr="38F0E85A">
        <w:rPr>
          <w:rFonts w:ascii="Calibri" w:eastAsia="Calibri" w:hAnsi="Calibri" w:cs="Calibri"/>
          <w:color w:val="000000" w:themeColor="text1"/>
        </w:rPr>
        <w:t>to you, in your life and in</w:t>
      </w:r>
      <w:r w:rsidR="00A95560" w:rsidRPr="38F0E85A">
        <w:rPr>
          <w:rFonts w:ascii="Calibri" w:eastAsia="Calibri" w:hAnsi="Calibri" w:cs="Calibri"/>
          <w:color w:val="000000" w:themeColor="text1"/>
        </w:rPr>
        <w:t xml:space="preserve"> your health</w:t>
      </w:r>
      <w:r w:rsidR="00611612" w:rsidRPr="38F0E85A">
        <w:rPr>
          <w:rFonts w:ascii="Calibri" w:eastAsia="Calibri" w:hAnsi="Calibri" w:cs="Calibri"/>
          <w:color w:val="000000" w:themeColor="text1"/>
        </w:rPr>
        <w:t xml:space="preserve"> with those</w:t>
      </w:r>
      <w:r w:rsidR="1987D89A" w:rsidRPr="38F0E85A">
        <w:rPr>
          <w:rFonts w:ascii="Calibri" w:eastAsia="Calibri" w:hAnsi="Calibri" w:cs="Calibri"/>
          <w:color w:val="000000" w:themeColor="text1"/>
        </w:rPr>
        <w:t xml:space="preserve"> who matter most to you</w:t>
      </w:r>
      <w:r w:rsidR="00270F9D" w:rsidRPr="38F0E85A">
        <w:rPr>
          <w:rFonts w:ascii="Calibri" w:eastAsia="Calibri" w:hAnsi="Calibri" w:cs="Calibri"/>
          <w:color w:val="000000" w:themeColor="text1"/>
        </w:rPr>
        <w:t xml:space="preserve">, </w:t>
      </w:r>
      <w:r w:rsidR="00C3663B" w:rsidRPr="38F0E85A">
        <w:rPr>
          <w:rFonts w:ascii="Calibri" w:eastAsia="Calibri" w:hAnsi="Calibri" w:cs="Calibri"/>
          <w:color w:val="000000" w:themeColor="text1"/>
        </w:rPr>
        <w:t xml:space="preserve">those </w:t>
      </w:r>
      <w:r w:rsidR="00270F9D" w:rsidRPr="38F0E85A">
        <w:rPr>
          <w:rFonts w:ascii="Calibri" w:eastAsia="Calibri" w:hAnsi="Calibri" w:cs="Calibri"/>
          <w:color w:val="000000" w:themeColor="text1"/>
        </w:rPr>
        <w:t xml:space="preserve">who may </w:t>
      </w:r>
      <w:r w:rsidR="00C3663B" w:rsidRPr="38F0E85A">
        <w:rPr>
          <w:rFonts w:ascii="Calibri" w:eastAsia="Calibri" w:hAnsi="Calibri" w:cs="Calibri"/>
          <w:color w:val="000000" w:themeColor="text1"/>
        </w:rPr>
        <w:t xml:space="preserve">need to </w:t>
      </w:r>
      <w:r w:rsidR="00270F9D" w:rsidRPr="38F0E85A">
        <w:rPr>
          <w:rFonts w:ascii="Calibri" w:eastAsia="Calibri" w:hAnsi="Calibri" w:cs="Calibri"/>
          <w:color w:val="000000" w:themeColor="text1"/>
        </w:rPr>
        <w:t>make decisions on your behalf</w:t>
      </w:r>
      <w:r w:rsidR="009550FA" w:rsidRPr="38F0E85A">
        <w:rPr>
          <w:rFonts w:ascii="Calibri" w:eastAsia="Calibri" w:hAnsi="Calibri" w:cs="Calibri"/>
          <w:color w:val="000000" w:themeColor="text1"/>
        </w:rPr>
        <w:t xml:space="preserve"> if you </w:t>
      </w:r>
      <w:r w:rsidR="00D937B9" w:rsidRPr="38F0E85A">
        <w:rPr>
          <w:rFonts w:ascii="Calibri" w:eastAsia="Calibri" w:hAnsi="Calibri" w:cs="Calibri"/>
          <w:color w:val="000000" w:themeColor="text1"/>
        </w:rPr>
        <w:t>are unable to</w:t>
      </w:r>
      <w:r w:rsidR="12C5CFFF" w:rsidRPr="38F0E85A">
        <w:rPr>
          <w:rFonts w:ascii="Calibri" w:eastAsia="Calibri" w:hAnsi="Calibri" w:cs="Calibri"/>
          <w:color w:val="000000" w:themeColor="text1"/>
        </w:rPr>
        <w:t xml:space="preserve"> do so</w:t>
      </w:r>
      <w:r w:rsidR="007F100A" w:rsidRPr="38F0E85A">
        <w:rPr>
          <w:rFonts w:ascii="Calibri" w:eastAsia="Calibri" w:hAnsi="Calibri" w:cs="Calibri"/>
          <w:color w:val="000000" w:themeColor="text1"/>
        </w:rPr>
        <w:t xml:space="preserve">. </w:t>
      </w:r>
      <w:r w:rsidR="231A9DA3" w:rsidRPr="38F0E85A">
        <w:rPr>
          <w:rFonts w:ascii="Calibri" w:eastAsia="Calibri" w:hAnsi="Calibri" w:cs="Calibri"/>
          <w:color w:val="000000" w:themeColor="text1"/>
        </w:rPr>
        <w:t>Whether it’s a mother figure [</w:t>
      </w:r>
      <w:r w:rsidR="231A9DA3" w:rsidRPr="451A1B39">
        <w:rPr>
          <w:rFonts w:ascii="Calibri" w:eastAsia="Calibri" w:hAnsi="Calibri" w:cs="Calibri"/>
          <w:i/>
          <w:iCs/>
          <w:color w:val="000000" w:themeColor="text1"/>
          <w:highlight w:val="yellow"/>
        </w:rPr>
        <w:t>or</w:t>
      </w:r>
      <w:r w:rsidR="231A9DA3" w:rsidRPr="0067423D">
        <w:rPr>
          <w:rFonts w:ascii="Calibri" w:eastAsia="Calibri" w:hAnsi="Calibri" w:cs="Calibri"/>
          <w:color w:val="000000" w:themeColor="text1"/>
          <w:highlight w:val="yellow"/>
        </w:rPr>
        <w:t xml:space="preserve"> father figure</w:t>
      </w:r>
      <w:r w:rsidR="231A9DA3" w:rsidRPr="38F0E85A">
        <w:rPr>
          <w:rFonts w:ascii="Calibri" w:eastAsia="Calibri" w:hAnsi="Calibri" w:cs="Calibri"/>
          <w:color w:val="000000" w:themeColor="text1"/>
        </w:rPr>
        <w:t>] in your life, d</w:t>
      </w:r>
      <w:r w:rsidR="007F100A" w:rsidRPr="38F0E85A">
        <w:rPr>
          <w:rFonts w:ascii="Calibri" w:eastAsia="Calibri" w:hAnsi="Calibri" w:cs="Calibri"/>
          <w:color w:val="000000" w:themeColor="text1"/>
        </w:rPr>
        <w:t>o they know what you value</w:t>
      </w:r>
      <w:r w:rsidR="00EB7D9D" w:rsidRPr="38F0E85A">
        <w:rPr>
          <w:rFonts w:ascii="Calibri" w:eastAsia="Calibri" w:hAnsi="Calibri" w:cs="Calibri"/>
          <w:color w:val="000000" w:themeColor="text1"/>
        </w:rPr>
        <w:t xml:space="preserve"> most</w:t>
      </w:r>
      <w:r w:rsidR="00920D66" w:rsidRPr="38F0E85A">
        <w:rPr>
          <w:rFonts w:ascii="Calibri" w:eastAsia="Calibri" w:hAnsi="Calibri" w:cs="Calibri"/>
          <w:color w:val="000000" w:themeColor="text1"/>
        </w:rPr>
        <w:t xml:space="preserve">? </w:t>
      </w:r>
      <w:r w:rsidR="026D103C" w:rsidRPr="38F0E85A">
        <w:rPr>
          <w:rFonts w:ascii="Calibri" w:eastAsia="Calibri" w:hAnsi="Calibri" w:cs="Calibri"/>
          <w:color w:val="000000" w:themeColor="text1"/>
        </w:rPr>
        <w:t xml:space="preserve">Have you talked with them about </w:t>
      </w:r>
      <w:r w:rsidR="000E488D" w:rsidRPr="38F0E85A">
        <w:rPr>
          <w:rFonts w:ascii="Calibri" w:eastAsia="Calibri" w:hAnsi="Calibri" w:cs="Calibri"/>
          <w:color w:val="000000" w:themeColor="text1"/>
        </w:rPr>
        <w:t>what you</w:t>
      </w:r>
      <w:r w:rsidR="00920D66" w:rsidRPr="38F0E85A">
        <w:rPr>
          <w:rFonts w:ascii="Calibri" w:eastAsia="Calibri" w:hAnsi="Calibri" w:cs="Calibri"/>
          <w:color w:val="000000" w:themeColor="text1"/>
        </w:rPr>
        <w:t xml:space="preserve"> may </w:t>
      </w:r>
      <w:r w:rsidR="005044F5" w:rsidRPr="38F0E85A">
        <w:rPr>
          <w:rFonts w:ascii="Calibri" w:eastAsia="Calibri" w:hAnsi="Calibri" w:cs="Calibri"/>
          <w:color w:val="000000" w:themeColor="text1"/>
        </w:rPr>
        <w:t xml:space="preserve">be </w:t>
      </w:r>
      <w:r w:rsidR="00920D66" w:rsidRPr="38F0E85A">
        <w:rPr>
          <w:rFonts w:ascii="Calibri" w:eastAsia="Calibri" w:hAnsi="Calibri" w:cs="Calibri"/>
          <w:color w:val="000000" w:themeColor="text1"/>
        </w:rPr>
        <w:t xml:space="preserve">concerned </w:t>
      </w:r>
      <w:proofErr w:type="gramStart"/>
      <w:r w:rsidR="00920D66" w:rsidRPr="38F0E85A">
        <w:rPr>
          <w:rFonts w:ascii="Calibri" w:eastAsia="Calibri" w:hAnsi="Calibri" w:cs="Calibri"/>
          <w:color w:val="000000" w:themeColor="text1"/>
        </w:rPr>
        <w:t>with</w:t>
      </w:r>
      <w:proofErr w:type="gramEnd"/>
      <w:r w:rsidR="00920D66" w:rsidRPr="38F0E85A">
        <w:rPr>
          <w:rFonts w:ascii="Calibri" w:eastAsia="Calibri" w:hAnsi="Calibri" w:cs="Calibri"/>
          <w:color w:val="000000" w:themeColor="text1"/>
        </w:rPr>
        <w:t xml:space="preserve"> when it comes to your health?</w:t>
      </w:r>
      <w:r w:rsidR="000E488D" w:rsidRPr="38F0E85A">
        <w:rPr>
          <w:rFonts w:ascii="Calibri" w:eastAsia="Calibri" w:hAnsi="Calibri" w:cs="Calibri"/>
          <w:color w:val="000000" w:themeColor="text1"/>
        </w:rPr>
        <w:t xml:space="preserve"> </w:t>
      </w:r>
      <w:r w:rsidR="00996742" w:rsidRPr="38F0E85A">
        <w:rPr>
          <w:rFonts w:ascii="Calibri" w:eastAsia="Calibri" w:hAnsi="Calibri" w:cs="Calibri"/>
          <w:color w:val="000000" w:themeColor="text1"/>
        </w:rPr>
        <w:t xml:space="preserve">Will they know what decisions to make </w:t>
      </w:r>
      <w:r w:rsidR="00210193" w:rsidRPr="38F0E85A">
        <w:rPr>
          <w:rFonts w:ascii="Calibri" w:eastAsia="Calibri" w:hAnsi="Calibri" w:cs="Calibri"/>
          <w:color w:val="000000" w:themeColor="text1"/>
        </w:rPr>
        <w:t>or information to share with others</w:t>
      </w:r>
      <w:r w:rsidR="009E4C4F" w:rsidRPr="38F0E85A">
        <w:rPr>
          <w:rFonts w:ascii="Calibri" w:eastAsia="Calibri" w:hAnsi="Calibri" w:cs="Calibri"/>
          <w:color w:val="000000" w:themeColor="text1"/>
        </w:rPr>
        <w:t xml:space="preserve">? </w:t>
      </w:r>
      <w:r w:rsidR="42EED930">
        <w:br/>
      </w:r>
      <w:r w:rsidR="42EED930">
        <w:br/>
      </w:r>
      <w:r w:rsidR="42EED930" w:rsidRPr="38F0E85A">
        <w:rPr>
          <w:rFonts w:ascii="Calibri" w:eastAsia="Calibri" w:hAnsi="Calibri" w:cs="Calibri"/>
          <w:color w:val="000000" w:themeColor="text1"/>
        </w:rPr>
        <w:t xml:space="preserve">🔗 </w:t>
      </w:r>
      <w:r w:rsidR="42EED930" w:rsidRPr="38F0E85A">
        <w:rPr>
          <w:rFonts w:ascii="Calibri" w:eastAsia="Calibri" w:hAnsi="Calibri" w:cs="Calibri"/>
          <w:color w:val="000000" w:themeColor="text1"/>
          <w:highlight w:val="yellow"/>
        </w:rPr>
        <w:t xml:space="preserve">Go visit the link in our bio/visit the </w:t>
      </w:r>
      <w:proofErr w:type="spellStart"/>
      <w:proofErr w:type="gramStart"/>
      <w:r w:rsidR="42EED930" w:rsidRPr="38F0E85A">
        <w:rPr>
          <w:rFonts w:ascii="Calibri" w:eastAsia="Calibri" w:hAnsi="Calibri" w:cs="Calibri"/>
          <w:color w:val="000000" w:themeColor="text1"/>
          <w:highlight w:val="yellow"/>
        </w:rPr>
        <w:t>linktree</w:t>
      </w:r>
      <w:proofErr w:type="spellEnd"/>
      <w:proofErr w:type="gramEnd"/>
      <w:r w:rsidR="42EED930" w:rsidRPr="38F0E85A">
        <w:rPr>
          <w:rFonts w:ascii="Calibri" w:eastAsia="Calibri" w:hAnsi="Calibri" w:cs="Calibri"/>
          <w:color w:val="000000" w:themeColor="text1"/>
          <w:highlight w:val="yellow"/>
        </w:rPr>
        <w:t xml:space="preserve"> in our bio</w:t>
      </w:r>
      <w:r w:rsidR="42EED930" w:rsidRPr="38F0E85A">
        <w:rPr>
          <w:rFonts w:ascii="Calibri" w:eastAsia="Calibri" w:hAnsi="Calibri" w:cs="Calibri"/>
          <w:color w:val="000000" w:themeColor="text1"/>
        </w:rPr>
        <w:t xml:space="preserve"> to re</w:t>
      </w:r>
      <w:r w:rsidR="00832A26" w:rsidRPr="38F0E85A">
        <w:rPr>
          <w:rFonts w:ascii="Calibri" w:eastAsia="Calibri" w:hAnsi="Calibri" w:cs="Calibri"/>
          <w:color w:val="000000" w:themeColor="text1"/>
        </w:rPr>
        <w:t>view</w:t>
      </w:r>
      <w:r w:rsidR="00AA7A2F" w:rsidRPr="38F0E85A">
        <w:rPr>
          <w:rFonts w:ascii="Calibri" w:eastAsia="Calibri" w:hAnsi="Calibri" w:cs="Calibri"/>
          <w:color w:val="000000" w:themeColor="text1"/>
        </w:rPr>
        <w:t xml:space="preserve"> more</w:t>
      </w:r>
      <w:r w:rsidR="42EED930" w:rsidRPr="38F0E85A">
        <w:rPr>
          <w:rFonts w:ascii="Calibri" w:eastAsia="Calibri" w:hAnsi="Calibri" w:cs="Calibri"/>
          <w:color w:val="000000" w:themeColor="text1"/>
        </w:rPr>
        <w:t xml:space="preserve"> </w:t>
      </w:r>
      <w:proofErr w:type="gramStart"/>
      <w:r w:rsidR="42EED930" w:rsidRPr="38F0E85A">
        <w:rPr>
          <w:rFonts w:ascii="Calibri" w:eastAsia="Calibri" w:hAnsi="Calibri" w:cs="Calibri"/>
          <w:color w:val="000000" w:themeColor="text1"/>
        </w:rPr>
        <w:t>from @</w:t>
      </w:r>
      <w:proofErr w:type="gramEnd"/>
      <w:r w:rsidR="42EED930" w:rsidRPr="38F0E85A">
        <w:rPr>
          <w:rFonts w:ascii="Calibri" w:eastAsia="Calibri" w:hAnsi="Calibri" w:cs="Calibri"/>
          <w:color w:val="000000" w:themeColor="text1"/>
        </w:rPr>
        <w:t>convoproject in</w:t>
      </w:r>
      <w:r w:rsidR="0093605B" w:rsidRPr="38F0E85A">
        <w:rPr>
          <w:rFonts w:ascii="Calibri" w:eastAsia="Calibri" w:hAnsi="Calibri" w:cs="Calibri"/>
          <w:color w:val="000000" w:themeColor="text1"/>
        </w:rPr>
        <w:t xml:space="preserve"> their Conversation Starter Guide</w:t>
      </w:r>
      <w:r w:rsidR="00624AB2" w:rsidRPr="38F0E85A">
        <w:rPr>
          <w:rFonts w:ascii="Calibri" w:eastAsia="Calibri" w:hAnsi="Calibri" w:cs="Calibri"/>
          <w:color w:val="000000" w:themeColor="text1"/>
        </w:rPr>
        <w:t xml:space="preserve"> to help you think about and talk about what</w:t>
      </w:r>
      <w:r w:rsidR="00C429AD" w:rsidRPr="38F0E85A">
        <w:rPr>
          <w:rFonts w:ascii="Calibri" w:eastAsia="Calibri" w:hAnsi="Calibri" w:cs="Calibri"/>
          <w:color w:val="000000" w:themeColor="text1"/>
        </w:rPr>
        <w:t xml:space="preserve"> matters to you</w:t>
      </w:r>
      <w:r w:rsidR="42EED930" w:rsidRPr="38F0E85A">
        <w:rPr>
          <w:rFonts w:ascii="Calibri" w:eastAsia="Calibri" w:hAnsi="Calibri" w:cs="Calibri"/>
          <w:color w:val="000000" w:themeColor="text1"/>
        </w:rPr>
        <w:t>.</w:t>
      </w:r>
    </w:p>
    <w:p w14:paraId="7106B386" w14:textId="71329820" w:rsidR="005D4733" w:rsidRPr="005D4733" w:rsidRDefault="42EED930" w:rsidP="338EC591">
      <w:pPr>
        <w:rPr>
          <w:rFonts w:ascii="Calibri" w:eastAsia="Calibri" w:hAnsi="Calibri" w:cs="Calibri"/>
          <w:i/>
          <w:iCs/>
          <w:color w:val="000000" w:themeColor="text1"/>
        </w:rPr>
      </w:pPr>
      <w:r w:rsidRPr="338EC591">
        <w:rPr>
          <w:rFonts w:ascii="Calibri" w:eastAsia="Calibri" w:hAnsi="Calibri" w:cs="Calibri"/>
          <w:b/>
          <w:bCs/>
          <w:i/>
          <w:iCs/>
          <w:color w:val="FF0000"/>
        </w:rPr>
        <w:t>Link to add to your bio/</w:t>
      </w:r>
      <w:proofErr w:type="spellStart"/>
      <w:r w:rsidRPr="338EC591">
        <w:rPr>
          <w:rFonts w:ascii="Calibri" w:eastAsia="Calibri" w:hAnsi="Calibri" w:cs="Calibri"/>
          <w:b/>
          <w:bCs/>
          <w:i/>
          <w:iCs/>
          <w:color w:val="FF0000"/>
        </w:rPr>
        <w:t>linktree</w:t>
      </w:r>
      <w:proofErr w:type="spellEnd"/>
      <w:r w:rsidRPr="338EC591">
        <w:rPr>
          <w:rFonts w:ascii="Calibri" w:eastAsia="Calibri" w:hAnsi="Calibri" w:cs="Calibri"/>
          <w:b/>
          <w:bCs/>
          <w:i/>
          <w:iCs/>
          <w:color w:val="FF0000"/>
        </w:rPr>
        <w:t xml:space="preserve">: </w:t>
      </w:r>
      <w:hyperlink r:id="rId27">
        <w:r w:rsidR="4F6F5ECD" w:rsidRPr="338EC591">
          <w:rPr>
            <w:rStyle w:val="Hyperlink"/>
            <w:rFonts w:ascii="Calibri" w:eastAsia="Calibri" w:hAnsi="Calibri" w:cs="Calibri"/>
            <w:i/>
            <w:iCs/>
          </w:rPr>
          <w:t>https://theconversationproject.org/wp-content/uploads/2020/12/ConversationStarterGuide.pdf</w:t>
        </w:r>
      </w:hyperlink>
    </w:p>
    <w:p w14:paraId="1BEA4A2F" w14:textId="5184249A" w:rsidR="000C34AA" w:rsidRDefault="42EED930" w:rsidP="000C34AA">
      <w:r w:rsidRPr="38F0E85A">
        <w:rPr>
          <w:rFonts w:ascii="Calibri" w:eastAsia="Calibri" w:hAnsi="Calibri" w:cs="Calibri"/>
          <w:b/>
          <w:bCs/>
          <w:i/>
          <w:iCs/>
          <w:color w:val="FF0000"/>
        </w:rPr>
        <w:t xml:space="preserve">Additional hashtags to copy and paste into your first Instagram comment: </w:t>
      </w:r>
      <w:r>
        <w:br/>
        <w:t>#TCP #TheConversationProject #Conversation</w:t>
      </w:r>
      <w:r w:rsidR="2227A2D7">
        <w:t>Starters</w:t>
      </w:r>
      <w:r>
        <w:t xml:space="preserve"> #</w:t>
      </w:r>
      <w:r w:rsidR="623C8498">
        <w:t>MedicalCare</w:t>
      </w:r>
      <w:r>
        <w:t xml:space="preserve"> #Caregiver #Caregiving #SeriousIllness #WhatMatterstoMe #WhatMattersMost #ConversationGuide #StartingTheConversation #</w:t>
      </w:r>
      <w:r w:rsidR="05A8F4C4">
        <w:t>medicaltreatment</w:t>
      </w:r>
      <w:r>
        <w:t xml:space="preserve"> #</w:t>
      </w:r>
      <w:r w:rsidR="1CB4073F">
        <w:t>h</w:t>
      </w:r>
      <w:r>
        <w:t>e</w:t>
      </w:r>
      <w:r w:rsidR="1CB4073F">
        <w:t>althcarewishes</w:t>
      </w:r>
      <w:r>
        <w:t xml:space="preserve"> #HealthCareProxy #Aging #Retirement #</w:t>
      </w:r>
      <w:r w:rsidR="476B0E97">
        <w:t>MothersDay</w:t>
      </w:r>
      <w:r>
        <w:t xml:space="preserve"> #AgeinPeace #</w:t>
      </w:r>
      <w:r w:rsidR="6D5FDC6E">
        <w:t>FathersDay</w:t>
      </w:r>
      <w:r>
        <w:t xml:space="preserve"> #LivingWill</w:t>
      </w:r>
    </w:p>
    <w:p w14:paraId="2964A0C8" w14:textId="77552582" w:rsidR="000C34AA" w:rsidRPr="000C34AA" w:rsidRDefault="000C34AA" w:rsidP="000C34AA">
      <w:r>
        <w:rPr>
          <w:b/>
          <w:bCs/>
          <w:i/>
          <w:iCs/>
          <w:noProof/>
        </w:rPr>
        <w:lastRenderedPageBreak/>
        <w:drawing>
          <wp:anchor distT="0" distB="0" distL="114300" distR="114300" simplePos="0" relativeHeight="251662346" behindDoc="0" locked="0" layoutInCell="1" allowOverlap="1" wp14:anchorId="6C89B395" wp14:editId="7ABBFA0E">
            <wp:simplePos x="0" y="0"/>
            <wp:positionH relativeFrom="margin">
              <wp:posOffset>4686300</wp:posOffset>
            </wp:positionH>
            <wp:positionV relativeFrom="paragraph">
              <wp:posOffset>0</wp:posOffset>
            </wp:positionV>
            <wp:extent cx="1973580" cy="1973580"/>
            <wp:effectExtent l="0" t="0" r="7620" b="7620"/>
            <wp:wrapSquare wrapText="bothSides"/>
            <wp:docPr id="303440576" name="Picture 5" descr="A bouquet of flower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440576" name="Picture 5" descr="A bouquet of flowers with tex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973580" cy="1973580"/>
                    </a:xfrm>
                    <a:prstGeom prst="rect">
                      <a:avLst/>
                    </a:prstGeom>
                  </pic:spPr>
                </pic:pic>
              </a:graphicData>
            </a:graphic>
            <wp14:sizeRelH relativeFrom="margin">
              <wp14:pctWidth>0</wp14:pctWidth>
            </wp14:sizeRelH>
            <wp14:sizeRelV relativeFrom="margin">
              <wp14:pctHeight>0</wp14:pctHeight>
            </wp14:sizeRelV>
          </wp:anchor>
        </w:drawing>
      </w:r>
      <w:r w:rsidR="00446A73" w:rsidRPr="00446A73">
        <w:rPr>
          <w:b/>
          <w:bCs/>
          <w:i/>
          <w:iCs/>
        </w:rPr>
        <w:t>Option #4</w:t>
      </w:r>
      <w:r w:rsidR="00446A73">
        <w:rPr>
          <w:b/>
          <w:bCs/>
          <w:i/>
          <w:iCs/>
        </w:rPr>
        <w:br/>
      </w:r>
      <w:r w:rsidR="004A763F" w:rsidRPr="004A763F">
        <w:t>What might the mother figures in your life really want this Mother’s Day?</w:t>
      </w:r>
      <w:r w:rsidR="004A763F">
        <w:br/>
      </w:r>
      <w:r w:rsidR="004A763F">
        <w:br/>
      </w:r>
      <w:r w:rsidR="004A763F" w:rsidRPr="004A763F">
        <w:t>If you've waited until the last minute to buy a mother's day present, don't worry, there may be something she’d appreciate even more… someone to listen and ask questions about what matters most to her in her health care now and through the end of life.</w:t>
      </w:r>
      <w:r w:rsidR="004A763F">
        <w:br/>
      </w:r>
      <w:r w:rsidR="004A763F">
        <w:br/>
      </w:r>
      <w:r w:rsidR="004A763F" w:rsidRPr="004A763F">
        <w:t>Knowing you’ll be her voice if she ever can’t communicate her preferences – that you’ll speak up and ask important questions to be sure care aligns with her choices. And if you’ve got siblings – that you’ll be on the same page and not second guess each other through the process.</w:t>
      </w:r>
      <w:r w:rsidR="004A763F">
        <w:br/>
      </w:r>
      <w:r w:rsidR="004A763F">
        <w:br/>
      </w:r>
      <w:r w:rsidR="004A763F" w:rsidRPr="004A763F">
        <w:rPr>
          <w:rFonts w:ascii="Segoe UI Emoji" w:hAnsi="Segoe UI Emoji" w:cs="Segoe UI Emoji"/>
        </w:rPr>
        <w:t>🔗</w:t>
      </w:r>
      <w:r w:rsidRPr="38F0E85A">
        <w:rPr>
          <w:rFonts w:ascii="Calibri" w:eastAsia="Calibri" w:hAnsi="Calibri" w:cs="Calibri"/>
          <w:color w:val="000000" w:themeColor="text1"/>
        </w:rPr>
        <w:t xml:space="preserve"> </w:t>
      </w:r>
      <w:r w:rsidRPr="38F0E85A">
        <w:rPr>
          <w:rFonts w:ascii="Calibri" w:eastAsia="Calibri" w:hAnsi="Calibri" w:cs="Calibri"/>
          <w:color w:val="000000" w:themeColor="text1"/>
          <w:highlight w:val="yellow"/>
        </w:rPr>
        <w:t xml:space="preserve">Go visit the link in our bio/visit the </w:t>
      </w:r>
      <w:proofErr w:type="spellStart"/>
      <w:r w:rsidRPr="38F0E85A">
        <w:rPr>
          <w:rFonts w:ascii="Calibri" w:eastAsia="Calibri" w:hAnsi="Calibri" w:cs="Calibri"/>
          <w:color w:val="000000" w:themeColor="text1"/>
          <w:highlight w:val="yellow"/>
        </w:rPr>
        <w:t>linktree</w:t>
      </w:r>
      <w:proofErr w:type="spellEnd"/>
      <w:r w:rsidRPr="38F0E85A">
        <w:rPr>
          <w:rFonts w:ascii="Calibri" w:eastAsia="Calibri" w:hAnsi="Calibri" w:cs="Calibri"/>
          <w:color w:val="000000" w:themeColor="text1"/>
          <w:highlight w:val="yellow"/>
        </w:rPr>
        <w:t xml:space="preserve"> in our bio</w:t>
      </w:r>
      <w:r w:rsidRPr="38F0E85A">
        <w:rPr>
          <w:rFonts w:ascii="Calibri" w:eastAsia="Calibri" w:hAnsi="Calibri" w:cs="Calibri"/>
          <w:color w:val="000000" w:themeColor="text1"/>
        </w:rPr>
        <w:t xml:space="preserve"> to review more from @convoproject in their Conversation Starter Guide to help you think about and talk about what matters to you.</w:t>
      </w:r>
      <w:r>
        <w:rPr>
          <w:rFonts w:ascii="Calibri" w:eastAsia="Calibri" w:hAnsi="Calibri" w:cs="Calibri"/>
          <w:color w:val="000000" w:themeColor="text1"/>
        </w:rPr>
        <w:br/>
      </w:r>
      <w:r>
        <w:rPr>
          <w:rFonts w:ascii="Calibri" w:eastAsia="Calibri" w:hAnsi="Calibri" w:cs="Calibri"/>
          <w:color w:val="000000" w:themeColor="text1"/>
        </w:rPr>
        <w:br/>
      </w:r>
      <w:r w:rsidRPr="338EC591">
        <w:rPr>
          <w:rFonts w:ascii="Calibri" w:eastAsia="Calibri" w:hAnsi="Calibri" w:cs="Calibri"/>
          <w:b/>
          <w:bCs/>
          <w:i/>
          <w:iCs/>
          <w:color w:val="FF0000"/>
        </w:rPr>
        <w:t>Link to add to your bio/</w:t>
      </w:r>
      <w:proofErr w:type="spellStart"/>
      <w:r w:rsidRPr="338EC591">
        <w:rPr>
          <w:rFonts w:ascii="Calibri" w:eastAsia="Calibri" w:hAnsi="Calibri" w:cs="Calibri"/>
          <w:b/>
          <w:bCs/>
          <w:i/>
          <w:iCs/>
          <w:color w:val="FF0000"/>
        </w:rPr>
        <w:t>linktree</w:t>
      </w:r>
      <w:proofErr w:type="spellEnd"/>
      <w:r w:rsidRPr="338EC591">
        <w:rPr>
          <w:rFonts w:ascii="Calibri" w:eastAsia="Calibri" w:hAnsi="Calibri" w:cs="Calibri"/>
          <w:b/>
          <w:bCs/>
          <w:i/>
          <w:iCs/>
          <w:color w:val="FF0000"/>
        </w:rPr>
        <w:t xml:space="preserve">: </w:t>
      </w:r>
      <w:hyperlink r:id="rId29">
        <w:r w:rsidRPr="338EC591">
          <w:rPr>
            <w:rStyle w:val="Hyperlink"/>
            <w:rFonts w:ascii="Calibri" w:eastAsia="Calibri" w:hAnsi="Calibri" w:cs="Calibri"/>
            <w:i/>
            <w:iCs/>
          </w:rPr>
          <w:t>https://theconversationproject.org/wp-content/uploads/2020/12/ConversationStarterGuide.pdf</w:t>
        </w:r>
      </w:hyperlink>
    </w:p>
    <w:p w14:paraId="4CB06848" w14:textId="3F8ABFE4" w:rsidR="000C34AA" w:rsidRDefault="000C34AA" w:rsidP="004A763F">
      <w:r w:rsidRPr="38F0E85A">
        <w:rPr>
          <w:rFonts w:ascii="Calibri" w:eastAsia="Calibri" w:hAnsi="Calibri" w:cs="Calibri"/>
          <w:b/>
          <w:bCs/>
          <w:i/>
          <w:iCs/>
          <w:color w:val="FF0000"/>
        </w:rPr>
        <w:t xml:space="preserve">Additional hashtags to copy and paste into your first Instagram comment: </w:t>
      </w:r>
      <w:r>
        <w:br/>
      </w:r>
      <w:r w:rsidR="00087317" w:rsidRPr="00087317">
        <w:t>#WhatMattersMost #advancedirective #momquotes #mother #motherhood #mymotherhood #motherhoodjourney #mamasday #momsofinstagram #momoflittles #toddlermom #momlife #mothersdaygift #mothersdaygiftideas #dadsofinstagram #dads #dad #momcommunity #candidmotherhood #firstmothersday #newmom #siblinggoals #siblingrivalry #siblinglove #MothersDay #MotherFigures</w:t>
      </w:r>
    </w:p>
    <w:p w14:paraId="66C7BA93" w14:textId="5C708139" w:rsidR="002A3A43" w:rsidRPr="00131B87" w:rsidRDefault="00921A44" w:rsidP="5DB88EDB">
      <w:r>
        <w:rPr>
          <w:noProof/>
        </w:rPr>
        <w:drawing>
          <wp:anchor distT="0" distB="0" distL="114300" distR="114300" simplePos="0" relativeHeight="251658249" behindDoc="0" locked="0" layoutInCell="1" allowOverlap="1" wp14:anchorId="198A303D" wp14:editId="4B724B34">
            <wp:simplePos x="0" y="0"/>
            <wp:positionH relativeFrom="margin">
              <wp:posOffset>4660900</wp:posOffset>
            </wp:positionH>
            <wp:positionV relativeFrom="paragraph">
              <wp:posOffset>390525</wp:posOffset>
            </wp:positionV>
            <wp:extent cx="2044700" cy="2044700"/>
            <wp:effectExtent l="0" t="0" r="0" b="0"/>
            <wp:wrapSquare wrapText="bothSides"/>
            <wp:docPr id="581408666" name="Picture 581408666" descr="A group of blue square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408666" name="Picture 581408666" descr="A group of blue squares with text&#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044700" cy="2044700"/>
                    </a:xfrm>
                    <a:prstGeom prst="rect">
                      <a:avLst/>
                    </a:prstGeom>
                  </pic:spPr>
                </pic:pic>
              </a:graphicData>
            </a:graphic>
            <wp14:sizeRelH relativeFrom="page">
              <wp14:pctWidth>0</wp14:pctWidth>
            </wp14:sizeRelH>
            <wp14:sizeRelV relativeFrom="page">
              <wp14:pctHeight>0</wp14:pctHeight>
            </wp14:sizeRelV>
          </wp:anchor>
        </w:drawing>
      </w:r>
      <w:r w:rsidR="4F3923A9" w:rsidRPr="338EC591">
        <w:rPr>
          <w:rStyle w:val="IntenseReference"/>
          <w:sz w:val="36"/>
          <w:szCs w:val="36"/>
        </w:rPr>
        <w:t>Facebook:</w:t>
      </w:r>
    </w:p>
    <w:p w14:paraId="5750E2E1" w14:textId="7A63A9A8" w:rsidR="5DB88EDB" w:rsidRDefault="75AD732A" w:rsidP="38F0E85A">
      <w:pPr>
        <w:rPr>
          <w:rFonts w:ascii="Calibri" w:eastAsia="Calibri" w:hAnsi="Calibri" w:cs="Calibri"/>
          <w:color w:val="000000" w:themeColor="text1"/>
        </w:rPr>
      </w:pPr>
      <w:r w:rsidRPr="451A1B39">
        <w:rPr>
          <w:rFonts w:ascii="Calibri" w:eastAsia="Calibri" w:hAnsi="Calibri" w:cs="Calibri"/>
          <w:b/>
          <w:bCs/>
          <w:i/>
          <w:iCs/>
          <w:color w:val="000000" w:themeColor="text1"/>
        </w:rPr>
        <w:t>Option #1</w:t>
      </w:r>
      <w:r w:rsidR="00C17E96">
        <w:br/>
      </w:r>
      <w:r w:rsidR="3D14C69A">
        <w:t xml:space="preserve">This Mother’s Day </w:t>
      </w:r>
      <w:r w:rsidR="3D14C69A" w:rsidRPr="38F0E85A">
        <w:rPr>
          <w:highlight w:val="yellow"/>
        </w:rPr>
        <w:t>[</w:t>
      </w:r>
      <w:r w:rsidR="3D14C69A" w:rsidRPr="451A1B39">
        <w:rPr>
          <w:i/>
          <w:iCs/>
          <w:highlight w:val="yellow"/>
        </w:rPr>
        <w:t xml:space="preserve">or </w:t>
      </w:r>
      <w:r w:rsidR="3D14C69A" w:rsidRPr="38F0E85A">
        <w:rPr>
          <w:highlight w:val="yellow"/>
        </w:rPr>
        <w:t>Father’s Day],</w:t>
      </w:r>
      <w:r w:rsidR="3D14C69A">
        <w:t xml:space="preserve"> consider a conversation about what matters most to them. Talking to our mother </w:t>
      </w:r>
      <w:r w:rsidR="3D14C69A" w:rsidRPr="38F0E85A">
        <w:rPr>
          <w:highlight w:val="yellow"/>
        </w:rPr>
        <w:t>[</w:t>
      </w:r>
      <w:r w:rsidR="3D14C69A" w:rsidRPr="451A1B39">
        <w:rPr>
          <w:i/>
          <w:iCs/>
          <w:highlight w:val="yellow"/>
        </w:rPr>
        <w:t xml:space="preserve">or </w:t>
      </w:r>
      <w:r w:rsidR="3D14C69A" w:rsidRPr="38F0E85A">
        <w:rPr>
          <w:highlight w:val="yellow"/>
        </w:rPr>
        <w:t>father]</w:t>
      </w:r>
      <w:r w:rsidR="3D14C69A">
        <w:t xml:space="preserve"> about wishes for health care may not </w:t>
      </w:r>
      <w:r w:rsidR="009016F2">
        <w:t>feel</w:t>
      </w:r>
      <w:r w:rsidR="3D14C69A">
        <w:t xml:space="preserve"> easy. What if they won't want to have these conversations or they are having a hard time getting started?  </w:t>
      </w:r>
      <w:r w:rsidR="00C17E96">
        <w:br/>
      </w:r>
      <w:r w:rsidR="3D14C69A">
        <w:t xml:space="preserve">  </w:t>
      </w:r>
      <w:r w:rsidR="00C17E96">
        <w:br/>
      </w:r>
      <w:r w:rsidR="3D14C69A">
        <w:t>We want to remind you that this is okay. Don’t force or pressure someone into talking about what matters to them. There are ways to do this informally that might feel more comfortable. Sometimes the idea of one big conversation is overwhelming — instead, you can have a bunch of short conversations. Pay attention to your tone – this is a time to be gentle, curious, and humble. </w:t>
      </w:r>
      <w:r w:rsidR="00C17E96">
        <w:br/>
      </w:r>
      <w:r w:rsidR="3D14C69A">
        <w:t xml:space="preserve">   </w:t>
      </w:r>
      <w:r w:rsidR="00C17E96">
        <w:br/>
      </w:r>
      <w:r w:rsidR="3D14C69A">
        <w:t xml:space="preserve">Read </w:t>
      </w:r>
      <w:proofErr w:type="gramStart"/>
      <w:r w:rsidR="3D14C69A">
        <w:t>through @</w:t>
      </w:r>
      <w:proofErr w:type="gramEnd"/>
      <w:r w:rsidR="3D14C69A">
        <w:t xml:space="preserve">TheConversationProject’s blog, 11 ideas for when someone is having a hard time talking about their wishes for health care: </w:t>
      </w:r>
    </w:p>
    <w:p w14:paraId="1EA02BDB" w14:textId="1B315F8B" w:rsidR="5DB88EDB" w:rsidRDefault="3D14C69A" w:rsidP="26009CFB">
      <w:hyperlink r:id="rId31">
        <w:r w:rsidRPr="451A1B39">
          <w:rPr>
            <w:rStyle w:val="Hyperlink"/>
          </w:rPr>
          <w:t>https://theconversationproject.org/tcp-blog/11-ideas-for-when-someone-is-having-a-hard-time-talking-about-their-wishes-for-health-care/</w:t>
        </w:r>
      </w:hyperlink>
    </w:p>
    <w:p w14:paraId="53A91632" w14:textId="4FB0F4C0" w:rsidR="669A1896" w:rsidRPr="00232CE7" w:rsidRDefault="00921A44" w:rsidP="5DB88EDB">
      <w:r>
        <w:rPr>
          <w:noProof/>
        </w:rPr>
        <w:lastRenderedPageBreak/>
        <w:drawing>
          <wp:anchor distT="0" distB="0" distL="114300" distR="114300" simplePos="0" relativeHeight="251664394" behindDoc="0" locked="0" layoutInCell="1" allowOverlap="1" wp14:anchorId="3F3C4E2C" wp14:editId="155DD2F2">
            <wp:simplePos x="0" y="0"/>
            <wp:positionH relativeFrom="margin">
              <wp:posOffset>4768850</wp:posOffset>
            </wp:positionH>
            <wp:positionV relativeFrom="paragraph">
              <wp:posOffset>0</wp:posOffset>
            </wp:positionV>
            <wp:extent cx="1809750" cy="1809750"/>
            <wp:effectExtent l="0" t="0" r="0" b="0"/>
            <wp:wrapSquare wrapText="bothSides"/>
            <wp:docPr id="73377979" name="Picture 7" descr="A blue background with white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77979" name="Picture 7" descr="A blue background with white text and images&#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809750" cy="1809750"/>
                    </a:xfrm>
                    <a:prstGeom prst="rect">
                      <a:avLst/>
                    </a:prstGeom>
                  </pic:spPr>
                </pic:pic>
              </a:graphicData>
            </a:graphic>
            <wp14:sizeRelH relativeFrom="margin">
              <wp14:pctWidth>0</wp14:pctWidth>
            </wp14:sizeRelH>
            <wp14:sizeRelV relativeFrom="margin">
              <wp14:pctHeight>0</wp14:pctHeight>
            </wp14:sizeRelV>
          </wp:anchor>
        </w:drawing>
      </w:r>
      <w:r w:rsidR="78B4845C" w:rsidRPr="451A1B39">
        <w:rPr>
          <w:rFonts w:ascii="Calibri" w:eastAsia="Calibri" w:hAnsi="Calibri" w:cs="Calibri"/>
          <w:b/>
          <w:bCs/>
          <w:i/>
          <w:iCs/>
          <w:color w:val="000000" w:themeColor="text1"/>
        </w:rPr>
        <w:t>Option #2</w:t>
      </w:r>
      <w:r w:rsidR="002B05A1">
        <w:br/>
      </w:r>
      <w:r w:rsidR="0B45613C">
        <w:t>It's graduation time and for anyone over 18 or soon-to-be flying from the nest, now is the time to make sure they have a designated decision maker if an accident happens, and they can't speak up for themselves.   </w:t>
      </w:r>
      <w:r w:rsidR="002B05A1">
        <w:br/>
      </w:r>
      <w:r w:rsidR="0B45613C">
        <w:t xml:space="preserve">   </w:t>
      </w:r>
      <w:r w:rsidR="002B05A1">
        <w:br/>
      </w:r>
      <w:r w:rsidR="0B45613C">
        <w:t xml:space="preserve"> Check out </w:t>
      </w:r>
      <w:r w:rsidR="0F326343">
        <w:t xml:space="preserve">@TheConversationProject’s </w:t>
      </w:r>
      <w:r w:rsidR="0B45613C">
        <w:t xml:space="preserve">Guide for Choosing a Proxy: </w:t>
      </w:r>
      <w:hyperlink r:id="rId33">
        <w:r w:rsidR="0B45613C" w:rsidRPr="451A1B39">
          <w:rPr>
            <w:rStyle w:val="Hyperlink"/>
          </w:rPr>
          <w:t>https://theconversationproject.org/wp-content/uploads/2020/12/ChooseAProxyGuide.pdf</w:t>
        </w:r>
      </w:hyperlink>
    </w:p>
    <w:p w14:paraId="1FC95C4E" w14:textId="77777777" w:rsidR="00921A44" w:rsidRDefault="00921A44" w:rsidP="451A1B39">
      <w:pPr>
        <w:rPr>
          <w:b/>
          <w:bCs/>
          <w:i/>
          <w:iCs/>
        </w:rPr>
      </w:pPr>
    </w:p>
    <w:p w14:paraId="7F3A5A28" w14:textId="77777777" w:rsidR="00DA1547" w:rsidRDefault="00DA1547" w:rsidP="451A1B39">
      <w:pPr>
        <w:rPr>
          <w:b/>
          <w:bCs/>
          <w:i/>
          <w:iCs/>
        </w:rPr>
      </w:pPr>
    </w:p>
    <w:p w14:paraId="7CBAC25A" w14:textId="7999E3E9" w:rsidR="00F534B2" w:rsidRPr="00232CE7" w:rsidRDefault="00921A44" w:rsidP="451A1B39">
      <w:pPr>
        <w:rPr>
          <w:rFonts w:ascii="Calibri" w:eastAsia="Calibri" w:hAnsi="Calibri" w:cs="Calibri"/>
          <w:color w:val="000000" w:themeColor="text1"/>
        </w:rPr>
      </w:pPr>
      <w:r>
        <w:rPr>
          <w:noProof/>
        </w:rPr>
        <w:drawing>
          <wp:anchor distT="0" distB="0" distL="114300" distR="114300" simplePos="0" relativeHeight="251658244" behindDoc="0" locked="0" layoutInCell="1" allowOverlap="1" wp14:anchorId="56248A83" wp14:editId="087563F2">
            <wp:simplePos x="0" y="0"/>
            <wp:positionH relativeFrom="margin">
              <wp:posOffset>4629150</wp:posOffset>
            </wp:positionH>
            <wp:positionV relativeFrom="paragraph">
              <wp:posOffset>78740</wp:posOffset>
            </wp:positionV>
            <wp:extent cx="2099945" cy="2099945"/>
            <wp:effectExtent l="0" t="0" r="0" b="0"/>
            <wp:wrapSquare wrapText="bothSides"/>
            <wp:docPr id="1001634899" name="Picture 1001634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099945" cy="2099945"/>
                    </a:xfrm>
                    <a:prstGeom prst="rect">
                      <a:avLst/>
                    </a:prstGeom>
                  </pic:spPr>
                </pic:pic>
              </a:graphicData>
            </a:graphic>
            <wp14:sizeRelH relativeFrom="margin">
              <wp14:pctWidth>0</wp14:pctWidth>
            </wp14:sizeRelH>
            <wp14:sizeRelV relativeFrom="margin">
              <wp14:pctHeight>0</wp14:pctHeight>
            </wp14:sizeRelV>
          </wp:anchor>
        </w:drawing>
      </w:r>
      <w:r w:rsidR="71F0D983" w:rsidRPr="451A1B39">
        <w:rPr>
          <w:b/>
          <w:bCs/>
          <w:i/>
          <w:iCs/>
        </w:rPr>
        <w:t>Option #3</w:t>
      </w:r>
      <w:r w:rsidR="002B05A1">
        <w:br/>
      </w:r>
      <w:r w:rsidR="249CA01C" w:rsidRPr="451A1B39">
        <w:rPr>
          <w:rFonts w:ascii="Calibri" w:eastAsia="Calibri" w:hAnsi="Calibri" w:cs="Calibri"/>
          <w:color w:val="000000" w:themeColor="text1"/>
        </w:rPr>
        <w:t xml:space="preserve">This Mother’s Day </w:t>
      </w:r>
      <w:r w:rsidR="249CA01C" w:rsidRPr="451A1B39">
        <w:rPr>
          <w:rFonts w:ascii="Calibri" w:eastAsia="Calibri" w:hAnsi="Calibri" w:cs="Calibri"/>
          <w:color w:val="000000" w:themeColor="text1"/>
          <w:highlight w:val="yellow"/>
        </w:rPr>
        <w:t>[</w:t>
      </w:r>
      <w:r w:rsidR="249CA01C" w:rsidRPr="451A1B39">
        <w:rPr>
          <w:rFonts w:ascii="Calibri" w:eastAsia="Calibri" w:hAnsi="Calibri" w:cs="Calibri"/>
          <w:i/>
          <w:iCs/>
          <w:color w:val="000000" w:themeColor="text1"/>
          <w:highlight w:val="yellow"/>
        </w:rPr>
        <w:t>or</w:t>
      </w:r>
      <w:r w:rsidR="249CA01C" w:rsidRPr="451A1B39">
        <w:rPr>
          <w:rFonts w:ascii="Calibri" w:eastAsia="Calibri" w:hAnsi="Calibri" w:cs="Calibri"/>
          <w:color w:val="000000" w:themeColor="text1"/>
          <w:highlight w:val="yellow"/>
        </w:rPr>
        <w:t xml:space="preserve"> Father’s Day]</w:t>
      </w:r>
      <w:r w:rsidR="249CA01C" w:rsidRPr="451A1B39">
        <w:rPr>
          <w:rFonts w:ascii="Calibri" w:eastAsia="Calibri" w:hAnsi="Calibri" w:cs="Calibri"/>
          <w:color w:val="000000" w:themeColor="text1"/>
        </w:rPr>
        <w:t xml:space="preserve"> think about sharing what’s important to you, in your life and in your health with those who matter most to you, those who may need to make decisions on your behalf if you are unable to do so. Whether it’s a mother figure </w:t>
      </w:r>
      <w:r w:rsidR="249CA01C" w:rsidRPr="451A1B39">
        <w:rPr>
          <w:rFonts w:ascii="Calibri" w:eastAsia="Calibri" w:hAnsi="Calibri" w:cs="Calibri"/>
          <w:color w:val="000000" w:themeColor="text1"/>
          <w:highlight w:val="yellow"/>
        </w:rPr>
        <w:t>[</w:t>
      </w:r>
      <w:r w:rsidR="249CA01C" w:rsidRPr="451A1B39">
        <w:rPr>
          <w:rFonts w:ascii="Calibri" w:eastAsia="Calibri" w:hAnsi="Calibri" w:cs="Calibri"/>
          <w:i/>
          <w:iCs/>
          <w:color w:val="000000" w:themeColor="text1"/>
          <w:highlight w:val="yellow"/>
        </w:rPr>
        <w:t>or</w:t>
      </w:r>
      <w:r w:rsidR="249CA01C" w:rsidRPr="451A1B39">
        <w:rPr>
          <w:rFonts w:ascii="Calibri" w:eastAsia="Calibri" w:hAnsi="Calibri" w:cs="Calibri"/>
          <w:color w:val="000000" w:themeColor="text1"/>
          <w:highlight w:val="yellow"/>
        </w:rPr>
        <w:t xml:space="preserve"> father figure]</w:t>
      </w:r>
      <w:r w:rsidR="249CA01C" w:rsidRPr="451A1B39">
        <w:rPr>
          <w:rFonts w:ascii="Calibri" w:eastAsia="Calibri" w:hAnsi="Calibri" w:cs="Calibri"/>
          <w:color w:val="000000" w:themeColor="text1"/>
        </w:rPr>
        <w:t xml:space="preserve"> in your life, do they know what you value most? Have you talked with them about what you may be concerned </w:t>
      </w:r>
      <w:proofErr w:type="gramStart"/>
      <w:r w:rsidR="249CA01C" w:rsidRPr="451A1B39">
        <w:rPr>
          <w:rFonts w:ascii="Calibri" w:eastAsia="Calibri" w:hAnsi="Calibri" w:cs="Calibri"/>
          <w:color w:val="000000" w:themeColor="text1"/>
        </w:rPr>
        <w:t>with</w:t>
      </w:r>
      <w:proofErr w:type="gramEnd"/>
      <w:r w:rsidR="249CA01C" w:rsidRPr="451A1B39">
        <w:rPr>
          <w:rFonts w:ascii="Calibri" w:eastAsia="Calibri" w:hAnsi="Calibri" w:cs="Calibri"/>
          <w:color w:val="000000" w:themeColor="text1"/>
        </w:rPr>
        <w:t xml:space="preserve"> when it comes to your health? Will they know what decisions to make or information to share with others? </w:t>
      </w:r>
      <w:r w:rsidR="002B05A1">
        <w:br/>
      </w:r>
      <w:r w:rsidR="002B05A1">
        <w:br/>
      </w:r>
      <w:r w:rsidR="249CA01C" w:rsidRPr="451A1B39">
        <w:rPr>
          <w:rFonts w:ascii="Calibri" w:eastAsia="Calibri" w:hAnsi="Calibri" w:cs="Calibri"/>
          <w:color w:val="000000" w:themeColor="text1"/>
        </w:rPr>
        <w:t xml:space="preserve">Read through </w:t>
      </w:r>
      <w:r w:rsidR="249CA01C">
        <w:t>@TheConversationProject’s</w:t>
      </w:r>
      <w:r w:rsidR="249CA01C" w:rsidRPr="451A1B39">
        <w:rPr>
          <w:rFonts w:ascii="Calibri" w:eastAsia="Calibri" w:hAnsi="Calibri" w:cs="Calibri"/>
          <w:color w:val="000000" w:themeColor="text1"/>
        </w:rPr>
        <w:t xml:space="preserve"> Conversation Starter Guide to help you think about and talk about what matters to you</w:t>
      </w:r>
      <w:r w:rsidR="0F9BE48D" w:rsidRPr="451A1B39">
        <w:rPr>
          <w:rFonts w:ascii="Calibri" w:eastAsia="Calibri" w:hAnsi="Calibri" w:cs="Calibri"/>
          <w:color w:val="000000" w:themeColor="text1"/>
        </w:rPr>
        <w:t xml:space="preserve">: </w:t>
      </w:r>
      <w:hyperlink r:id="rId35">
        <w:r w:rsidR="0F9BE48D" w:rsidRPr="451A1B39">
          <w:rPr>
            <w:rStyle w:val="Hyperlink"/>
            <w:rFonts w:ascii="Calibri" w:eastAsia="Calibri" w:hAnsi="Calibri" w:cs="Calibri"/>
          </w:rPr>
          <w:t>https://theconversationproject.org/wp-content/uploads/2020/12/ConversationStarterGuide.pdf</w:t>
        </w:r>
      </w:hyperlink>
      <w:r w:rsidR="0F9BE48D" w:rsidRPr="451A1B39">
        <w:rPr>
          <w:rFonts w:ascii="Calibri" w:eastAsia="Calibri" w:hAnsi="Calibri" w:cs="Calibri"/>
          <w:color w:val="000000" w:themeColor="text1"/>
        </w:rPr>
        <w:t xml:space="preserve"> </w:t>
      </w:r>
    </w:p>
    <w:p w14:paraId="111BFBDC" w14:textId="77777777" w:rsidR="00921A44" w:rsidRDefault="00921A44" w:rsidP="38F0E85A">
      <w:pPr>
        <w:rPr>
          <w:rFonts w:ascii="Calibri" w:eastAsia="Calibri" w:hAnsi="Calibri" w:cs="Calibri"/>
          <w:b/>
          <w:bCs/>
          <w:i/>
          <w:iCs/>
          <w:color w:val="000000" w:themeColor="text1"/>
        </w:rPr>
      </w:pPr>
      <w:r>
        <w:rPr>
          <w:rFonts w:ascii="Calibri" w:eastAsia="Calibri" w:hAnsi="Calibri" w:cs="Calibri"/>
          <w:b/>
          <w:bCs/>
          <w:i/>
          <w:iCs/>
          <w:noProof/>
          <w:color w:val="000000" w:themeColor="text1"/>
        </w:rPr>
        <w:drawing>
          <wp:anchor distT="0" distB="0" distL="114300" distR="114300" simplePos="0" relativeHeight="251661322" behindDoc="0" locked="0" layoutInCell="1" allowOverlap="1" wp14:anchorId="22D033B9" wp14:editId="3017D222">
            <wp:simplePos x="0" y="0"/>
            <wp:positionH relativeFrom="margin">
              <wp:posOffset>4540250</wp:posOffset>
            </wp:positionH>
            <wp:positionV relativeFrom="paragraph">
              <wp:posOffset>225425</wp:posOffset>
            </wp:positionV>
            <wp:extent cx="2163445" cy="2163445"/>
            <wp:effectExtent l="0" t="0" r="8255" b="8255"/>
            <wp:wrapSquare wrapText="bothSides"/>
            <wp:docPr id="102584873" name="Picture 4" descr="A bouquet of flower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84873" name="Picture 4" descr="A bouquet of flowers with text&#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163445" cy="2163445"/>
                    </a:xfrm>
                    <a:prstGeom prst="rect">
                      <a:avLst/>
                    </a:prstGeom>
                  </pic:spPr>
                </pic:pic>
              </a:graphicData>
            </a:graphic>
            <wp14:sizeRelH relativeFrom="margin">
              <wp14:pctWidth>0</wp14:pctWidth>
            </wp14:sizeRelH>
            <wp14:sizeRelV relativeFrom="margin">
              <wp14:pctHeight>0</wp14:pctHeight>
            </wp14:sizeRelV>
          </wp:anchor>
        </w:drawing>
      </w:r>
    </w:p>
    <w:p w14:paraId="0DC730A1" w14:textId="29071E23" w:rsidR="00446A73" w:rsidRDefault="00155003" w:rsidP="38F0E85A">
      <w:pPr>
        <w:rPr>
          <w:rFonts w:ascii="Calibri" w:eastAsia="Calibri" w:hAnsi="Calibri" w:cs="Calibri"/>
          <w:color w:val="000000" w:themeColor="text1"/>
        </w:rPr>
      </w:pPr>
      <w:r w:rsidRPr="00155003">
        <w:rPr>
          <w:rFonts w:ascii="Calibri" w:eastAsia="Calibri" w:hAnsi="Calibri" w:cs="Calibri"/>
          <w:b/>
          <w:bCs/>
          <w:i/>
          <w:iCs/>
          <w:color w:val="000000" w:themeColor="text1"/>
        </w:rPr>
        <w:t>Option #4</w:t>
      </w:r>
      <w:r>
        <w:rPr>
          <w:rFonts w:ascii="Calibri" w:eastAsia="Calibri" w:hAnsi="Calibri" w:cs="Calibri"/>
          <w:color w:val="000000" w:themeColor="text1"/>
        </w:rPr>
        <w:br/>
      </w:r>
      <w:r w:rsidRPr="00155003">
        <w:rPr>
          <w:rFonts w:ascii="Calibri" w:eastAsia="Calibri" w:hAnsi="Calibri" w:cs="Calibri"/>
          <w:color w:val="000000" w:themeColor="text1"/>
        </w:rPr>
        <w:t>What might the mother figures in your life really want this mother's day?</w:t>
      </w:r>
      <w:r>
        <w:rPr>
          <w:rFonts w:ascii="Calibri" w:eastAsia="Calibri" w:hAnsi="Calibri" w:cs="Calibri"/>
          <w:color w:val="000000" w:themeColor="text1"/>
        </w:rPr>
        <w:br/>
      </w:r>
      <w:r>
        <w:rPr>
          <w:rFonts w:ascii="Calibri" w:eastAsia="Calibri" w:hAnsi="Calibri" w:cs="Calibri"/>
          <w:color w:val="000000" w:themeColor="text1"/>
        </w:rPr>
        <w:br/>
      </w:r>
      <w:r w:rsidRPr="00155003">
        <w:rPr>
          <w:rFonts w:ascii="Calibri" w:eastAsia="Calibri" w:hAnsi="Calibri" w:cs="Calibri"/>
          <w:color w:val="000000" w:themeColor="text1"/>
        </w:rPr>
        <w:t>If you've waited until the last minute to buy a mother's day present, don't worry, there may be something she’d appreciate even more… someone to listen and ask questions about what matters most to her in her health care now and through the end of life.</w:t>
      </w:r>
      <w:r>
        <w:rPr>
          <w:rFonts w:ascii="Calibri" w:eastAsia="Calibri" w:hAnsi="Calibri" w:cs="Calibri"/>
          <w:color w:val="000000" w:themeColor="text1"/>
        </w:rPr>
        <w:br/>
      </w:r>
      <w:r>
        <w:rPr>
          <w:rFonts w:ascii="Calibri" w:eastAsia="Calibri" w:hAnsi="Calibri" w:cs="Calibri"/>
          <w:color w:val="000000" w:themeColor="text1"/>
        </w:rPr>
        <w:br/>
      </w:r>
      <w:r w:rsidRPr="00155003">
        <w:rPr>
          <w:rFonts w:ascii="Calibri" w:eastAsia="Calibri" w:hAnsi="Calibri" w:cs="Calibri"/>
          <w:color w:val="000000" w:themeColor="text1"/>
        </w:rPr>
        <w:t>Knowing you’ll be her voice if she ever can’t communicate her preferences – that you’ll speak up and ask important questions to be sure care aligns with her choices. And if you’ve got siblings – that you’ll be on the same page and not second guess each other through the process.</w:t>
      </w:r>
      <w:r>
        <w:rPr>
          <w:rFonts w:ascii="Calibri" w:eastAsia="Calibri" w:hAnsi="Calibri" w:cs="Calibri"/>
          <w:color w:val="000000" w:themeColor="text1"/>
        </w:rPr>
        <w:br/>
      </w:r>
      <w:r>
        <w:rPr>
          <w:rFonts w:ascii="Calibri" w:eastAsia="Calibri" w:hAnsi="Calibri" w:cs="Calibri"/>
          <w:color w:val="000000" w:themeColor="text1"/>
        </w:rPr>
        <w:br/>
      </w:r>
      <w:r w:rsidRPr="00155003">
        <w:rPr>
          <w:rFonts w:ascii="Calibri" w:eastAsia="Calibri" w:hAnsi="Calibri" w:cs="Calibri"/>
          <w:color w:val="000000" w:themeColor="text1"/>
        </w:rPr>
        <w:t xml:space="preserve">If you're stuck on how to start this conversation, </w:t>
      </w:r>
      <w:r w:rsidR="006468E8">
        <w:t xml:space="preserve">@TheConversationProject is </w:t>
      </w:r>
      <w:r w:rsidRPr="00155003">
        <w:rPr>
          <w:rFonts w:ascii="Calibri" w:eastAsia="Calibri" w:hAnsi="Calibri" w:cs="Calibri"/>
          <w:color w:val="000000" w:themeColor="text1"/>
        </w:rPr>
        <w:t>here to help. Consider check</w:t>
      </w:r>
      <w:r w:rsidR="006468E8">
        <w:rPr>
          <w:rFonts w:ascii="Calibri" w:eastAsia="Calibri" w:hAnsi="Calibri" w:cs="Calibri"/>
          <w:color w:val="000000" w:themeColor="text1"/>
        </w:rPr>
        <w:t xml:space="preserve">ing </w:t>
      </w:r>
      <w:r w:rsidRPr="00155003">
        <w:rPr>
          <w:rFonts w:ascii="Calibri" w:eastAsia="Calibri" w:hAnsi="Calibri" w:cs="Calibri"/>
          <w:color w:val="000000" w:themeColor="text1"/>
        </w:rPr>
        <w:t xml:space="preserve">out </w:t>
      </w:r>
      <w:r w:rsidR="006468E8">
        <w:rPr>
          <w:rFonts w:ascii="Calibri" w:eastAsia="Calibri" w:hAnsi="Calibri" w:cs="Calibri"/>
          <w:color w:val="000000" w:themeColor="text1"/>
        </w:rPr>
        <w:t xml:space="preserve">their </w:t>
      </w:r>
      <w:r w:rsidRPr="00155003">
        <w:rPr>
          <w:rFonts w:ascii="Calibri" w:eastAsia="Calibri" w:hAnsi="Calibri" w:cs="Calibri"/>
          <w:color w:val="000000" w:themeColor="text1"/>
        </w:rPr>
        <w:t xml:space="preserve">conversation starter guide. </w:t>
      </w:r>
      <w:hyperlink r:id="rId37">
        <w:r w:rsidRPr="451A1B39">
          <w:rPr>
            <w:rStyle w:val="Hyperlink"/>
            <w:rFonts w:ascii="Calibri" w:eastAsia="Calibri" w:hAnsi="Calibri" w:cs="Calibri"/>
          </w:rPr>
          <w:t>https://theconversationproject.org/wp-content/uploads/2020/12/ConversationStarterGuide.pdf</w:t>
        </w:r>
      </w:hyperlink>
    </w:p>
    <w:p w14:paraId="70144D1F" w14:textId="669C209A" w:rsidR="00714FC6" w:rsidRPr="00B37618" w:rsidRDefault="002B05A1" w:rsidP="38F0E85A">
      <w:pPr>
        <w:rPr>
          <w:rFonts w:ascii="Calibri" w:eastAsia="Calibri" w:hAnsi="Calibri" w:cs="Calibri"/>
          <w:b/>
          <w:bCs/>
          <w:color w:val="000000" w:themeColor="text1"/>
          <w:sz w:val="36"/>
          <w:szCs w:val="36"/>
        </w:rPr>
      </w:pPr>
      <w:r>
        <w:rPr>
          <w:rStyle w:val="IntenseReference"/>
          <w:sz w:val="36"/>
          <w:szCs w:val="36"/>
        </w:rPr>
        <w:lastRenderedPageBreak/>
        <w:t>X/</w:t>
      </w:r>
      <w:r w:rsidR="42EED930" w:rsidRPr="38F0E85A">
        <w:rPr>
          <w:rStyle w:val="IntenseReference"/>
          <w:sz w:val="36"/>
          <w:szCs w:val="36"/>
        </w:rPr>
        <w:t>Twitter:</w:t>
      </w:r>
    </w:p>
    <w:p w14:paraId="5E92860A" w14:textId="026EC877" w:rsidR="003A7914" w:rsidRPr="004C1DF0" w:rsidRDefault="56A27F92" w:rsidP="56A27F92">
      <w:pPr>
        <w:rPr>
          <w:rFonts w:ascii="Calibri" w:eastAsia="Calibri" w:hAnsi="Calibri" w:cs="Calibri"/>
          <w:b/>
          <w:bCs/>
          <w:i/>
          <w:iCs/>
          <w:color w:val="FF0000"/>
        </w:rPr>
      </w:pPr>
      <w:r w:rsidRPr="004C1DF0">
        <w:rPr>
          <w:rFonts w:ascii="Calibri" w:eastAsia="Calibri" w:hAnsi="Calibri" w:cs="Calibri"/>
          <w:b/>
          <w:bCs/>
          <w:i/>
          <w:iCs/>
          <w:color w:val="FF0000"/>
        </w:rPr>
        <w:t>Additional hashtags (to consider based on post/character space):</w:t>
      </w:r>
    </w:p>
    <w:p w14:paraId="41959249" w14:textId="2994DF14" w:rsidR="00CE1757" w:rsidRPr="000214C8" w:rsidRDefault="3915A42C" w:rsidP="003456E3">
      <w:pPr>
        <w:rPr>
          <w:sz w:val="12"/>
          <w:szCs w:val="12"/>
        </w:rPr>
      </w:pPr>
      <w:r>
        <w:t>#</w:t>
      </w:r>
      <w:r w:rsidR="1826C4DC">
        <w:t>Supportingyoungadults #supportingparents #support</w:t>
      </w:r>
      <w:r w:rsidR="783406C3">
        <w:t>ingcollegegraduates</w:t>
      </w:r>
      <w:r w:rsidR="00397FF0">
        <w:t xml:space="preserve"> #graduating</w:t>
      </w:r>
      <w:r w:rsidR="00603F72">
        <w:t xml:space="preserve"> #graduation</w:t>
      </w:r>
      <w:r w:rsidR="00683F6F">
        <w:t xml:space="preserve"> #highschool #seniors</w:t>
      </w:r>
      <w:r w:rsidR="00C20FBD">
        <w:t xml:space="preserve"> #student #highschoolgraduation</w:t>
      </w:r>
      <w:r w:rsidR="48DC8EF0">
        <w:t xml:space="preserve"> #supportingmoms #supportingdads #graduat</w:t>
      </w:r>
      <w:r w:rsidR="00603F72">
        <w:t>e</w:t>
      </w:r>
      <w:r w:rsidR="00640112">
        <w:t xml:space="preserve"> #MothersDay #FathersDay</w:t>
      </w:r>
    </w:p>
    <w:p w14:paraId="76A84218" w14:textId="0814064C" w:rsidR="00A43540" w:rsidRDefault="00DA1547" w:rsidP="00C17E96">
      <w:pPr>
        <w:rPr>
          <w:rFonts w:ascii="Calibri" w:eastAsia="Calibri" w:hAnsi="Calibri" w:cs="Calibri"/>
        </w:rPr>
      </w:pPr>
      <w:r w:rsidRPr="000214C8">
        <w:rPr>
          <w:noProof/>
          <w:sz w:val="12"/>
          <w:szCs w:val="12"/>
        </w:rPr>
        <w:drawing>
          <wp:anchor distT="0" distB="0" distL="114300" distR="114300" simplePos="0" relativeHeight="251659274" behindDoc="0" locked="0" layoutInCell="1" allowOverlap="1" wp14:anchorId="4C4CCA36" wp14:editId="35E7D182">
            <wp:simplePos x="0" y="0"/>
            <wp:positionH relativeFrom="margin">
              <wp:posOffset>4248150</wp:posOffset>
            </wp:positionH>
            <wp:positionV relativeFrom="paragraph">
              <wp:posOffset>209550</wp:posOffset>
            </wp:positionV>
            <wp:extent cx="2480310" cy="1394460"/>
            <wp:effectExtent l="0" t="0" r="0" b="0"/>
            <wp:wrapSquare wrapText="bothSides"/>
            <wp:docPr id="1961509034" name="Picture 2" descr="A group of blue rectangle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509034" name="Picture 2" descr="A group of blue rectangles with text&#10;&#10;Description automatically generated"/>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480310" cy="1394460"/>
                    </a:xfrm>
                    <a:prstGeom prst="rect">
                      <a:avLst/>
                    </a:prstGeom>
                  </pic:spPr>
                </pic:pic>
              </a:graphicData>
            </a:graphic>
            <wp14:sizeRelH relativeFrom="page">
              <wp14:pctWidth>0</wp14:pctWidth>
            </wp14:sizeRelH>
            <wp14:sizeRelV relativeFrom="page">
              <wp14:pctHeight>0</wp14:pctHeight>
            </wp14:sizeRelV>
          </wp:anchor>
        </w:drawing>
      </w:r>
      <w:r w:rsidR="5DB88EDB" w:rsidRPr="000214C8">
        <w:rPr>
          <w:sz w:val="12"/>
          <w:szCs w:val="12"/>
        </w:rPr>
        <w:br/>
      </w:r>
      <w:r w:rsidR="1AC758DB" w:rsidRPr="451A1B39">
        <w:rPr>
          <w:rFonts w:ascii="Calibri" w:eastAsia="Calibri" w:hAnsi="Calibri" w:cs="Calibri"/>
          <w:b/>
          <w:bCs/>
          <w:i/>
          <w:iCs/>
          <w:color w:val="000000" w:themeColor="text1"/>
        </w:rPr>
        <w:t>Option #1</w:t>
      </w:r>
      <w:r w:rsidR="00232E89">
        <w:br/>
      </w:r>
      <w:r w:rsidR="7169F15B" w:rsidRPr="451A1B39">
        <w:rPr>
          <w:rFonts w:ascii="Calibri" w:eastAsia="Calibri" w:hAnsi="Calibri" w:cs="Calibri"/>
        </w:rPr>
        <w:t>This Mother’s Day [</w:t>
      </w:r>
      <w:r w:rsidR="7169F15B" w:rsidRPr="451A1B39">
        <w:rPr>
          <w:rFonts w:ascii="Calibri" w:eastAsia="Calibri" w:hAnsi="Calibri" w:cs="Calibri"/>
          <w:highlight w:val="yellow"/>
        </w:rPr>
        <w:t>or Father’s Day</w:t>
      </w:r>
      <w:r w:rsidR="7169F15B" w:rsidRPr="451A1B39">
        <w:rPr>
          <w:rFonts w:ascii="Calibri" w:eastAsia="Calibri" w:hAnsi="Calibri" w:cs="Calibri"/>
        </w:rPr>
        <w:t>], consider a conversation about what matters most to them. Sometimes the idea of one big conversation is overwhelming — instead, you can have a bunch of short conversations.</w:t>
      </w:r>
      <w:r w:rsidR="00232E89">
        <w:br/>
      </w:r>
      <w:r w:rsidR="00232E89">
        <w:br/>
      </w:r>
      <w:r w:rsidR="7169F15B" w:rsidRPr="451A1B39">
        <w:rPr>
          <w:rFonts w:ascii="Calibri" w:eastAsia="Calibri" w:hAnsi="Calibri" w:cs="Calibri"/>
        </w:rPr>
        <w:t xml:space="preserve">Read @convoproject's blog for more: </w:t>
      </w:r>
      <w:hyperlink r:id="rId39">
        <w:r w:rsidR="7169F15B" w:rsidRPr="451A1B39">
          <w:rPr>
            <w:rStyle w:val="Hyperlink"/>
            <w:rFonts w:ascii="Calibri" w:eastAsia="Calibri" w:hAnsi="Calibri" w:cs="Calibri"/>
          </w:rPr>
          <w:t>https://theconversationproject.org/tcp-blog/11-ideas-for-when-someone-is-having-a-hard-time-talking-about-their-wishes-for-health-care/</w:t>
        </w:r>
      </w:hyperlink>
      <w:r w:rsidR="02FE2BD0" w:rsidRPr="451A1B39">
        <w:rPr>
          <w:rFonts w:ascii="Calibri" w:eastAsia="Calibri" w:hAnsi="Calibri" w:cs="Calibri"/>
        </w:rPr>
        <w:t xml:space="preserve"> </w:t>
      </w:r>
    </w:p>
    <w:p w14:paraId="7A7FEFCA" w14:textId="77777777" w:rsidR="000214C8" w:rsidRPr="000214C8" w:rsidRDefault="000214C8" w:rsidP="00C17E96">
      <w:pPr>
        <w:rPr>
          <w:rFonts w:ascii="Calibri" w:eastAsia="Calibri" w:hAnsi="Calibri" w:cs="Calibri"/>
          <w:color w:val="0563C1" w:themeColor="hyperlink"/>
          <w:sz w:val="12"/>
          <w:szCs w:val="12"/>
          <w:u w:val="single"/>
        </w:rPr>
      </w:pPr>
    </w:p>
    <w:p w14:paraId="7A6199E7" w14:textId="77777777" w:rsidR="000214C8" w:rsidRDefault="00DA1547" w:rsidP="000214C8">
      <w:r>
        <w:rPr>
          <w:noProof/>
        </w:rPr>
        <w:drawing>
          <wp:anchor distT="0" distB="0" distL="114300" distR="114300" simplePos="0" relativeHeight="251658250" behindDoc="0" locked="0" layoutInCell="1" allowOverlap="1" wp14:anchorId="3B4842DE" wp14:editId="4BB5B7ED">
            <wp:simplePos x="0" y="0"/>
            <wp:positionH relativeFrom="margin">
              <wp:posOffset>4419600</wp:posOffset>
            </wp:positionH>
            <wp:positionV relativeFrom="paragraph">
              <wp:posOffset>5080</wp:posOffset>
            </wp:positionV>
            <wp:extent cx="2143760" cy="1205230"/>
            <wp:effectExtent l="0" t="0" r="8890" b="0"/>
            <wp:wrapSquare wrapText="bothSides"/>
            <wp:docPr id="725614412" name="Picture 1" descr="A blue background with text and a person holding a diplom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614412" name="Picture 1" descr="A blue background with text and a person holding a diploma&#10;&#10;Description automatically generated"/>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143760" cy="1205230"/>
                    </a:xfrm>
                    <a:prstGeom prst="rect">
                      <a:avLst/>
                    </a:prstGeom>
                  </pic:spPr>
                </pic:pic>
              </a:graphicData>
            </a:graphic>
            <wp14:sizeRelH relativeFrom="page">
              <wp14:pctWidth>0</wp14:pctWidth>
            </wp14:sizeRelH>
            <wp14:sizeRelV relativeFrom="page">
              <wp14:pctHeight>0</wp14:pctHeight>
            </wp14:sizeRelV>
          </wp:anchor>
        </w:drawing>
      </w:r>
      <w:r w:rsidR="4598A13D" w:rsidRPr="451A1B39">
        <w:rPr>
          <w:rFonts w:ascii="Calibri" w:eastAsia="Calibri" w:hAnsi="Calibri" w:cs="Calibri"/>
          <w:b/>
          <w:bCs/>
          <w:i/>
          <w:iCs/>
          <w:color w:val="000000" w:themeColor="text1"/>
        </w:rPr>
        <w:t>Option #2</w:t>
      </w:r>
      <w:r w:rsidR="7CB494D9">
        <w:br/>
      </w:r>
      <w:r w:rsidR="527729CF">
        <w:t>It's graduation time and for anyone over 18 or soon-to-be flying from the nest, now is the time to make sure they have a designated decision maker if an accident happens, and they can't speak up for themselves.</w:t>
      </w:r>
    </w:p>
    <w:p w14:paraId="73D921BC" w14:textId="7C8E4E5F" w:rsidR="7CB494D9" w:rsidRDefault="527729CF" w:rsidP="000214C8">
      <w:r>
        <w:t>@convoproject's guide for Choosing a proxy:</w:t>
      </w:r>
    </w:p>
    <w:p w14:paraId="4B2BF883" w14:textId="7CB54203" w:rsidR="00B247F6" w:rsidRDefault="527729CF" w:rsidP="00B247F6">
      <w:pPr>
        <w:pStyle w:val="ListParagraph"/>
        <w:ind w:left="0"/>
      </w:pPr>
      <w:hyperlink r:id="rId41">
        <w:r w:rsidRPr="338EC591">
          <w:rPr>
            <w:rStyle w:val="Hyperlink"/>
          </w:rPr>
          <w:t>https://theconversationproject.org/wp-content/uploads/2020/12/ChooseAProxyGuide.pdf</w:t>
        </w:r>
      </w:hyperlink>
      <w:r>
        <w:t xml:space="preserve"> </w:t>
      </w:r>
    </w:p>
    <w:p w14:paraId="6723530F" w14:textId="77777777" w:rsidR="00B247F6" w:rsidRPr="00B247F6" w:rsidRDefault="00B247F6" w:rsidP="00B247F6">
      <w:pPr>
        <w:pStyle w:val="ListParagraph"/>
        <w:ind w:left="0"/>
        <w:rPr>
          <w:b/>
          <w:bCs/>
          <w:i/>
          <w:iCs/>
          <w:sz w:val="12"/>
          <w:szCs w:val="12"/>
        </w:rPr>
      </w:pPr>
    </w:p>
    <w:p w14:paraId="6CE6CAEE" w14:textId="16BA4270" w:rsidR="001811EC" w:rsidRDefault="00DA1547" w:rsidP="00F4503F">
      <w:r>
        <w:rPr>
          <w:noProof/>
        </w:rPr>
        <w:drawing>
          <wp:anchor distT="0" distB="0" distL="114300" distR="114300" simplePos="0" relativeHeight="251658248" behindDoc="0" locked="0" layoutInCell="1" allowOverlap="1" wp14:anchorId="75BC470D" wp14:editId="6C33DBAB">
            <wp:simplePos x="0" y="0"/>
            <wp:positionH relativeFrom="margin">
              <wp:posOffset>4354830</wp:posOffset>
            </wp:positionH>
            <wp:positionV relativeFrom="paragraph">
              <wp:posOffset>90170</wp:posOffset>
            </wp:positionV>
            <wp:extent cx="2169795" cy="1219835"/>
            <wp:effectExtent l="0" t="0" r="1905" b="0"/>
            <wp:wrapSquare wrapText="bothSides"/>
            <wp:docPr id="1086091261" name="Picture 1086091261" descr="A diagram of a health care proced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091261" name="Picture 1086091261" descr="A diagram of a health care procedure&#10;&#10;Description automatically generated with medium confidence"/>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169795" cy="1219835"/>
                    </a:xfrm>
                    <a:prstGeom prst="rect">
                      <a:avLst/>
                    </a:prstGeom>
                  </pic:spPr>
                </pic:pic>
              </a:graphicData>
            </a:graphic>
            <wp14:sizeRelH relativeFrom="margin">
              <wp14:pctWidth>0</wp14:pctWidth>
            </wp14:sizeRelH>
            <wp14:sizeRelV relativeFrom="margin">
              <wp14:pctHeight>0</wp14:pctHeight>
            </wp14:sizeRelV>
          </wp:anchor>
        </w:drawing>
      </w:r>
      <w:r w:rsidR="742D79A9" w:rsidRPr="451A1B39">
        <w:rPr>
          <w:b/>
          <w:bCs/>
          <w:i/>
          <w:iCs/>
        </w:rPr>
        <w:t>Option #</w:t>
      </w:r>
      <w:r w:rsidR="1BDFEA99" w:rsidRPr="451A1B39">
        <w:rPr>
          <w:b/>
          <w:bCs/>
          <w:i/>
          <w:iCs/>
        </w:rPr>
        <w:t>3</w:t>
      </w:r>
      <w:r w:rsidR="009D0F50">
        <w:br/>
      </w:r>
      <w:r w:rsidR="33F2DF9F" w:rsidRPr="38F0E85A">
        <w:rPr>
          <w:rFonts w:ascii="Calibri" w:eastAsia="Calibri" w:hAnsi="Calibri" w:cs="Calibri"/>
          <w:color w:val="000000" w:themeColor="text1"/>
        </w:rPr>
        <w:t xml:space="preserve">Whether it’s a mother figure </w:t>
      </w:r>
      <w:r w:rsidR="33F2DF9F" w:rsidRPr="38F0E85A">
        <w:rPr>
          <w:rFonts w:ascii="Calibri" w:eastAsia="Calibri" w:hAnsi="Calibri" w:cs="Calibri"/>
          <w:color w:val="000000" w:themeColor="text1"/>
          <w:highlight w:val="yellow"/>
        </w:rPr>
        <w:t>[or father figure]</w:t>
      </w:r>
      <w:r w:rsidR="33F2DF9F" w:rsidRPr="38F0E85A">
        <w:rPr>
          <w:rFonts w:ascii="Calibri" w:eastAsia="Calibri" w:hAnsi="Calibri" w:cs="Calibri"/>
          <w:color w:val="000000" w:themeColor="text1"/>
        </w:rPr>
        <w:t xml:space="preserve"> in your life, have you talked with them about what you may be concerned with when it comes to your health?</w:t>
      </w:r>
    </w:p>
    <w:p w14:paraId="4C99D22E" w14:textId="6D8AE20A" w:rsidR="00B247F6" w:rsidRPr="00AE7E8E" w:rsidRDefault="33F2DF9F" w:rsidP="00F4503F">
      <w:pPr>
        <w:rPr>
          <w:rStyle w:val="Hyperlink"/>
          <w:rFonts w:ascii="Calibri" w:eastAsia="Calibri" w:hAnsi="Calibri" w:cs="Calibri"/>
          <w:sz w:val="12"/>
          <w:szCs w:val="12"/>
        </w:rPr>
      </w:pPr>
      <w:r w:rsidRPr="38F0E85A">
        <w:rPr>
          <w:rFonts w:ascii="Calibri" w:eastAsia="Calibri" w:hAnsi="Calibri" w:cs="Calibri"/>
          <w:color w:val="000000" w:themeColor="text1"/>
        </w:rPr>
        <w:t>Read through @</w:t>
      </w:r>
      <w:r w:rsidR="00E077BE">
        <w:rPr>
          <w:rFonts w:ascii="Calibri" w:eastAsia="Calibri" w:hAnsi="Calibri" w:cs="Calibri"/>
          <w:color w:val="000000" w:themeColor="text1"/>
        </w:rPr>
        <w:t>c</w:t>
      </w:r>
      <w:r w:rsidRPr="38F0E85A">
        <w:rPr>
          <w:rFonts w:ascii="Calibri" w:eastAsia="Calibri" w:hAnsi="Calibri" w:cs="Calibri"/>
          <w:color w:val="000000" w:themeColor="text1"/>
        </w:rPr>
        <w:t>onv</w:t>
      </w:r>
      <w:r w:rsidR="00F44403">
        <w:rPr>
          <w:rFonts w:ascii="Calibri" w:eastAsia="Calibri" w:hAnsi="Calibri" w:cs="Calibri"/>
          <w:color w:val="000000" w:themeColor="text1"/>
        </w:rPr>
        <w:t>o</w:t>
      </w:r>
      <w:r w:rsidR="00E077BE">
        <w:rPr>
          <w:rFonts w:ascii="Calibri" w:eastAsia="Calibri" w:hAnsi="Calibri" w:cs="Calibri"/>
          <w:color w:val="000000" w:themeColor="text1"/>
        </w:rPr>
        <w:t>p</w:t>
      </w:r>
      <w:r w:rsidRPr="38F0E85A">
        <w:rPr>
          <w:rFonts w:ascii="Calibri" w:eastAsia="Calibri" w:hAnsi="Calibri" w:cs="Calibri"/>
          <w:color w:val="000000" w:themeColor="text1"/>
        </w:rPr>
        <w:t xml:space="preserve">roject’s Conversation Starter Guide this Mother's Day </w:t>
      </w:r>
      <w:r w:rsidRPr="38F0E85A">
        <w:rPr>
          <w:rFonts w:ascii="Calibri" w:eastAsia="Calibri" w:hAnsi="Calibri" w:cs="Calibri"/>
          <w:color w:val="000000" w:themeColor="text1"/>
          <w:highlight w:val="yellow"/>
        </w:rPr>
        <w:t>[or Father's Day]</w:t>
      </w:r>
      <w:r w:rsidRPr="38F0E85A">
        <w:rPr>
          <w:rFonts w:ascii="Calibri" w:eastAsia="Calibri" w:hAnsi="Calibri" w:cs="Calibri"/>
          <w:color w:val="000000" w:themeColor="text1"/>
        </w:rPr>
        <w:t xml:space="preserve">: </w:t>
      </w:r>
      <w:hyperlink r:id="rId43">
        <w:r w:rsidRPr="38F0E85A">
          <w:rPr>
            <w:rStyle w:val="Hyperlink"/>
            <w:rFonts w:ascii="Calibri" w:eastAsia="Calibri" w:hAnsi="Calibri" w:cs="Calibri"/>
          </w:rPr>
          <w:t>https://theconversationproject.org/wp-content/uploads/2020/12/ConversationStarterGuide.pdf</w:t>
        </w:r>
      </w:hyperlink>
    </w:p>
    <w:p w14:paraId="2C13289D" w14:textId="23D964CE" w:rsidR="00B247F6" w:rsidRPr="00AE7E8E" w:rsidRDefault="001811EC" w:rsidP="00F4503F">
      <w:pPr>
        <w:rPr>
          <w:rStyle w:val="Hyperlink"/>
          <w:rFonts w:ascii="Calibri" w:eastAsia="Calibri" w:hAnsi="Calibri" w:cs="Calibri"/>
          <w:b/>
          <w:bCs/>
          <w:i/>
          <w:iCs/>
          <w:color w:val="auto"/>
          <w:sz w:val="12"/>
          <w:szCs w:val="12"/>
          <w:u w:val="none"/>
        </w:rPr>
      </w:pPr>
      <w:r w:rsidRPr="00AE7E8E">
        <w:rPr>
          <w:rFonts w:ascii="Calibri" w:eastAsia="Calibri" w:hAnsi="Calibri" w:cs="Calibri"/>
          <w:b/>
          <w:bCs/>
          <w:i/>
          <w:iCs/>
          <w:noProof/>
          <w:sz w:val="12"/>
          <w:szCs w:val="12"/>
        </w:rPr>
        <w:drawing>
          <wp:anchor distT="0" distB="0" distL="114300" distR="114300" simplePos="0" relativeHeight="251666442" behindDoc="0" locked="0" layoutInCell="1" allowOverlap="1" wp14:anchorId="4C9DC794" wp14:editId="286BD421">
            <wp:simplePos x="0" y="0"/>
            <wp:positionH relativeFrom="margin">
              <wp:posOffset>4417060</wp:posOffset>
            </wp:positionH>
            <wp:positionV relativeFrom="paragraph">
              <wp:posOffset>271145</wp:posOffset>
            </wp:positionV>
            <wp:extent cx="2168525" cy="1219200"/>
            <wp:effectExtent l="0" t="0" r="3175" b="0"/>
            <wp:wrapSquare wrapText="bothSides"/>
            <wp:docPr id="1307501895" name="Picture 3" descr="A bouquet of flower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501895" name="Picture 3" descr="A bouquet of flowers with text&#10;&#10;Description automatically generated"/>
                    <pic:cNvPicPr/>
                  </pic:nvPicPr>
                  <pic:blipFill>
                    <a:blip r:embed="rId44" cstate="print">
                      <a:extLst>
                        <a:ext uri="{28A0092B-C50C-407E-A947-70E740481C1C}">
                          <a14:useLocalDpi xmlns:a14="http://schemas.microsoft.com/office/drawing/2010/main" val="0"/>
                        </a:ext>
                      </a:extLst>
                    </a:blip>
                    <a:stretch>
                      <a:fillRect/>
                    </a:stretch>
                  </pic:blipFill>
                  <pic:spPr>
                    <a:xfrm>
                      <a:off x="0" y="0"/>
                      <a:ext cx="2168525" cy="1219200"/>
                    </a:xfrm>
                    <a:prstGeom prst="rect">
                      <a:avLst/>
                    </a:prstGeom>
                  </pic:spPr>
                </pic:pic>
              </a:graphicData>
            </a:graphic>
            <wp14:sizeRelH relativeFrom="margin">
              <wp14:pctWidth>0</wp14:pctWidth>
            </wp14:sizeRelH>
            <wp14:sizeRelV relativeFrom="margin">
              <wp14:pctHeight>0</wp14:pctHeight>
            </wp14:sizeRelV>
          </wp:anchor>
        </w:drawing>
      </w:r>
    </w:p>
    <w:p w14:paraId="28A83E80" w14:textId="51FB143D" w:rsidR="001D1FF6" w:rsidRPr="00446A73" w:rsidRDefault="00DB076B" w:rsidP="00F4503F">
      <w:pPr>
        <w:rPr>
          <w:rFonts w:ascii="Calibri" w:eastAsia="Calibri" w:hAnsi="Calibri" w:cs="Calibri"/>
          <w:b/>
          <w:bCs/>
          <w:i/>
          <w:iCs/>
        </w:rPr>
      </w:pPr>
      <w:r w:rsidRPr="00DB076B">
        <w:rPr>
          <w:rStyle w:val="Hyperlink"/>
          <w:rFonts w:ascii="Calibri" w:eastAsia="Calibri" w:hAnsi="Calibri" w:cs="Calibri"/>
          <w:b/>
          <w:bCs/>
          <w:i/>
          <w:iCs/>
          <w:color w:val="auto"/>
          <w:u w:val="none"/>
        </w:rPr>
        <w:t>Option #4</w:t>
      </w:r>
      <w:r w:rsidR="008E25B3">
        <w:rPr>
          <w:rStyle w:val="Hyperlink"/>
          <w:rFonts w:ascii="Calibri" w:eastAsia="Calibri" w:hAnsi="Calibri" w:cs="Calibri"/>
          <w:b/>
          <w:bCs/>
          <w:i/>
          <w:iCs/>
          <w:color w:val="auto"/>
          <w:u w:val="none"/>
        </w:rPr>
        <w:br/>
      </w:r>
      <w:r w:rsidR="008E25B3" w:rsidRPr="008E25B3">
        <w:rPr>
          <w:rFonts w:ascii="Calibri" w:eastAsia="Calibri" w:hAnsi="Calibri" w:cs="Calibri"/>
        </w:rPr>
        <w:t xml:space="preserve">What might the mother figures in your life really want this Mother’s Day? Having someone to </w:t>
      </w:r>
      <w:proofErr w:type="gramStart"/>
      <w:r w:rsidR="008E25B3" w:rsidRPr="008E25B3">
        <w:rPr>
          <w:rFonts w:ascii="Calibri" w:eastAsia="Calibri" w:hAnsi="Calibri" w:cs="Calibri"/>
        </w:rPr>
        <w:t>listen</w:t>
      </w:r>
      <w:proofErr w:type="gramEnd"/>
      <w:r w:rsidR="008E25B3" w:rsidRPr="008E25B3">
        <w:rPr>
          <w:rFonts w:ascii="Calibri" w:eastAsia="Calibri" w:hAnsi="Calibri" w:cs="Calibri"/>
        </w:rPr>
        <w:t xml:space="preserve"> and ask questions about what matters most to her in her </w:t>
      </w:r>
      <w:proofErr w:type="gramStart"/>
      <w:r w:rsidR="008E25B3" w:rsidRPr="008E25B3">
        <w:rPr>
          <w:rFonts w:ascii="Calibri" w:eastAsia="Calibri" w:hAnsi="Calibri" w:cs="Calibri"/>
        </w:rPr>
        <w:t>health care</w:t>
      </w:r>
      <w:proofErr w:type="gramEnd"/>
      <w:r w:rsidR="008E25B3" w:rsidRPr="008E25B3">
        <w:rPr>
          <w:rFonts w:ascii="Calibri" w:eastAsia="Calibri" w:hAnsi="Calibri" w:cs="Calibri"/>
        </w:rPr>
        <w:t xml:space="preserve"> now and through the end of life.</w:t>
      </w:r>
      <w:r w:rsidR="00155003">
        <w:rPr>
          <w:rFonts w:ascii="Calibri" w:eastAsia="Calibri" w:hAnsi="Calibri" w:cs="Calibri"/>
        </w:rPr>
        <w:t xml:space="preserve"> </w:t>
      </w:r>
      <w:r w:rsidR="00AE2F1C" w:rsidRPr="00AE2F1C">
        <w:rPr>
          <w:rFonts w:ascii="Calibri" w:eastAsia="Calibri" w:hAnsi="Calibri" w:cs="Calibri"/>
        </w:rPr>
        <w:t xml:space="preserve">Read </w:t>
      </w:r>
      <w:r w:rsidR="00AE2F1C">
        <w:rPr>
          <w:rFonts w:ascii="Calibri" w:eastAsia="Calibri" w:hAnsi="Calibri" w:cs="Calibri"/>
        </w:rPr>
        <w:t xml:space="preserve">more from </w:t>
      </w:r>
      <w:r w:rsidR="00AE2F1C" w:rsidRPr="00AE2F1C">
        <w:rPr>
          <w:rFonts w:ascii="Calibri" w:eastAsia="Calibri" w:hAnsi="Calibri" w:cs="Calibri"/>
        </w:rPr>
        <w:t>@convoprojec</w:t>
      </w:r>
      <w:r w:rsidR="00AE2F1C">
        <w:rPr>
          <w:rFonts w:ascii="Calibri" w:eastAsia="Calibri" w:hAnsi="Calibri" w:cs="Calibri"/>
        </w:rPr>
        <w:t>t:</w:t>
      </w:r>
      <w:r w:rsidR="00AE2F1C" w:rsidRPr="00AE2F1C">
        <w:rPr>
          <w:rFonts w:ascii="Calibri" w:eastAsia="Calibri" w:hAnsi="Calibri" w:cs="Calibri"/>
        </w:rPr>
        <w:t xml:space="preserve"> </w:t>
      </w:r>
      <w:hyperlink r:id="rId45">
        <w:r w:rsidR="00155003" w:rsidRPr="38F0E85A">
          <w:rPr>
            <w:rStyle w:val="Hyperlink"/>
            <w:rFonts w:ascii="Calibri" w:eastAsia="Calibri" w:hAnsi="Calibri" w:cs="Calibri"/>
          </w:rPr>
          <w:t>https://theconversationproject.org/wp-content/uploads/2020/12/ConversationStarterGuide.pdf</w:t>
        </w:r>
      </w:hyperlink>
      <w:r w:rsidR="00446A73">
        <w:rPr>
          <w:rFonts w:ascii="Calibri" w:eastAsia="Calibri" w:hAnsi="Calibri" w:cs="Calibri"/>
          <w:b/>
          <w:bCs/>
          <w:i/>
          <w:iCs/>
        </w:rPr>
        <w:br/>
      </w:r>
      <w:r w:rsidR="00446A73">
        <w:rPr>
          <w:rFonts w:ascii="Calibri" w:eastAsia="Calibri" w:hAnsi="Calibri" w:cs="Calibri"/>
          <w:b/>
          <w:bCs/>
          <w:i/>
          <w:iCs/>
        </w:rPr>
        <w:br/>
      </w:r>
      <w:r w:rsidR="001D1FF6" w:rsidRPr="00CF52EE">
        <w:rPr>
          <w:rFonts w:asciiTheme="majorHAnsi" w:eastAsiaTheme="majorEastAsia" w:hAnsiTheme="majorHAnsi" w:cstheme="majorBidi"/>
          <w:color w:val="4472C4" w:themeColor="accent1"/>
          <w:sz w:val="32"/>
          <w:szCs w:val="32"/>
        </w:rPr>
        <w:lastRenderedPageBreak/>
        <w:t>Other message</w:t>
      </w:r>
      <w:r w:rsidR="001C23F8" w:rsidRPr="00CF52EE">
        <w:rPr>
          <w:rFonts w:asciiTheme="majorHAnsi" w:eastAsiaTheme="majorEastAsia" w:hAnsiTheme="majorHAnsi" w:cstheme="majorBidi"/>
          <w:color w:val="4472C4" w:themeColor="accent1"/>
          <w:sz w:val="32"/>
          <w:szCs w:val="32"/>
        </w:rPr>
        <w:t>s</w:t>
      </w:r>
      <w:r w:rsidR="00F73E79" w:rsidRPr="00CF52EE">
        <w:rPr>
          <w:rFonts w:asciiTheme="majorHAnsi" w:eastAsiaTheme="majorEastAsia" w:hAnsiTheme="majorHAnsi" w:cstheme="majorBidi"/>
          <w:color w:val="4472C4" w:themeColor="accent1"/>
          <w:sz w:val="32"/>
          <w:szCs w:val="32"/>
        </w:rPr>
        <w:t>/images</w:t>
      </w:r>
      <w:r w:rsidR="001D1FF6" w:rsidRPr="00CF52EE">
        <w:rPr>
          <w:rFonts w:asciiTheme="majorHAnsi" w:eastAsiaTheme="majorEastAsia" w:hAnsiTheme="majorHAnsi" w:cstheme="majorBidi"/>
          <w:color w:val="4472C4" w:themeColor="accent1"/>
          <w:sz w:val="32"/>
          <w:szCs w:val="32"/>
        </w:rPr>
        <w:t xml:space="preserve"> to use across social media from</w:t>
      </w:r>
      <w:r w:rsidR="001C23F8" w:rsidRPr="00CF52EE">
        <w:rPr>
          <w:rFonts w:asciiTheme="majorHAnsi" w:eastAsiaTheme="majorEastAsia" w:hAnsiTheme="majorHAnsi" w:cstheme="majorBidi"/>
          <w:color w:val="4472C4" w:themeColor="accent1"/>
          <w:sz w:val="32"/>
          <w:szCs w:val="32"/>
        </w:rPr>
        <w:t xml:space="preserve"> the </w:t>
      </w:r>
      <w:hyperlink r:id="rId46" w:history="1">
        <w:r w:rsidR="001C23F8" w:rsidRPr="00CF52EE">
          <w:rPr>
            <w:rFonts w:asciiTheme="majorHAnsi" w:eastAsiaTheme="majorEastAsia" w:hAnsiTheme="majorHAnsi" w:cstheme="majorBidi"/>
            <w:color w:val="4472C4" w:themeColor="accent1"/>
            <w:sz w:val="32"/>
            <w:szCs w:val="32"/>
          </w:rPr>
          <w:t>Serious Illness Messaging Toolkit</w:t>
        </w:r>
      </w:hyperlink>
      <w:r w:rsidR="002441C3" w:rsidRPr="00CF52EE">
        <w:rPr>
          <w:rFonts w:asciiTheme="majorHAnsi" w:eastAsiaTheme="majorEastAsia" w:hAnsiTheme="majorHAnsi" w:cstheme="majorBidi"/>
          <w:color w:val="4472C4" w:themeColor="accent1"/>
          <w:sz w:val="32"/>
          <w:szCs w:val="32"/>
        </w:rPr>
        <w:t>*:</w:t>
      </w:r>
      <w:r w:rsidR="001C23F8" w:rsidRPr="00CF52EE">
        <w:rPr>
          <w:rFonts w:asciiTheme="majorHAnsi" w:eastAsiaTheme="majorEastAsia" w:hAnsiTheme="majorHAnsi" w:cstheme="majorBidi"/>
          <w:color w:val="4472C4" w:themeColor="accent1"/>
          <w:sz w:val="32"/>
          <w:szCs w:val="32"/>
        </w:rPr>
        <w:t xml:space="preserve"> </w:t>
      </w:r>
    </w:p>
    <w:p w14:paraId="44C888C0" w14:textId="284459D4" w:rsidR="6DA95A8C" w:rsidRDefault="00AC5014" w:rsidP="6DA95A8C">
      <w:pPr>
        <w:rPr>
          <w:b/>
          <w:bCs/>
        </w:rPr>
      </w:pPr>
      <w:r>
        <w:rPr>
          <w:noProof/>
        </w:rPr>
        <w:drawing>
          <wp:anchor distT="0" distB="0" distL="114300" distR="114300" simplePos="0" relativeHeight="251658246" behindDoc="0" locked="0" layoutInCell="1" allowOverlap="1" wp14:anchorId="1BF5833A" wp14:editId="57864BD6">
            <wp:simplePos x="0" y="0"/>
            <wp:positionH relativeFrom="column">
              <wp:posOffset>3997325</wp:posOffset>
            </wp:positionH>
            <wp:positionV relativeFrom="paragraph">
              <wp:posOffset>7620</wp:posOffset>
            </wp:positionV>
            <wp:extent cx="794385" cy="825500"/>
            <wp:effectExtent l="0" t="0" r="5715" b="0"/>
            <wp:wrapSquare wrapText="bothSides"/>
            <wp:docPr id="179065108" name="Picture 179065108" descr="A group of people laug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65108" name="Picture 179065108" descr="A group of people laughing&#10;&#10;Description automatically generated"/>
                    <pic:cNvPicPr/>
                  </pic:nvPicPr>
                  <pic:blipFill>
                    <a:blip r:embed="rId47" cstate="print">
                      <a:extLst>
                        <a:ext uri="{28A0092B-C50C-407E-A947-70E740481C1C}">
                          <a14:useLocalDpi xmlns:a14="http://schemas.microsoft.com/office/drawing/2010/main" val="0"/>
                        </a:ext>
                      </a:extLst>
                    </a:blip>
                    <a:stretch>
                      <a:fillRect/>
                    </a:stretch>
                  </pic:blipFill>
                  <pic:spPr>
                    <a:xfrm>
                      <a:off x="0" y="0"/>
                      <a:ext cx="794385" cy="825500"/>
                    </a:xfrm>
                    <a:prstGeom prst="rect">
                      <a:avLst/>
                    </a:prstGeom>
                  </pic:spPr>
                </pic:pic>
              </a:graphicData>
            </a:graphic>
            <wp14:sizeRelH relativeFrom="margin">
              <wp14:pctWidth>0</wp14:pctWidth>
            </wp14:sizeRelH>
            <wp14:sizeRelV relativeFrom="margin">
              <wp14:pctHeight>0</wp14:pctHeight>
            </wp14:sizeRelV>
          </wp:anchor>
        </w:drawing>
      </w:r>
      <w:r w:rsidR="56A27F92" w:rsidRPr="56A27F92">
        <w:rPr>
          <w:b/>
          <w:bCs/>
        </w:rPr>
        <w:t>Talk to the people who matter most about the care you want.</w:t>
      </w:r>
    </w:p>
    <w:p w14:paraId="68A862DB" w14:textId="1DCF0FA2" w:rsidR="00446A73" w:rsidRPr="00446A73" w:rsidRDefault="56A27F92" w:rsidP="56A27F92">
      <w:r>
        <w:t>The more you speak up, the better your health care can be.</w:t>
      </w:r>
    </w:p>
    <w:p w14:paraId="539BC19D" w14:textId="4204EE9E" w:rsidR="00C26B7F" w:rsidRPr="00C26B7F" w:rsidRDefault="00C26B7F" w:rsidP="56A27F92">
      <w:pPr>
        <w:rPr>
          <w:b/>
          <w:bCs/>
          <w:i/>
          <w:iCs/>
          <w:sz w:val="10"/>
          <w:szCs w:val="10"/>
        </w:rPr>
      </w:pPr>
    </w:p>
    <w:p w14:paraId="79D0C3B2" w14:textId="5242F8F7" w:rsidR="004E4028" w:rsidRDefault="004E4028" w:rsidP="56A27F92">
      <w:pPr>
        <w:rPr>
          <w:b/>
          <w:bCs/>
          <w:i/>
          <w:iCs/>
        </w:rPr>
      </w:pPr>
      <w:r w:rsidRPr="00C26B7F">
        <w:rPr>
          <w:noProof/>
          <w:sz w:val="10"/>
          <w:szCs w:val="10"/>
        </w:rPr>
        <w:drawing>
          <wp:anchor distT="0" distB="0" distL="114300" distR="114300" simplePos="0" relativeHeight="251658247" behindDoc="0" locked="0" layoutInCell="1" allowOverlap="1" wp14:anchorId="34FE778E" wp14:editId="2AF83973">
            <wp:simplePos x="0" y="0"/>
            <wp:positionH relativeFrom="column">
              <wp:posOffset>2724150</wp:posOffset>
            </wp:positionH>
            <wp:positionV relativeFrom="paragraph">
              <wp:posOffset>189230</wp:posOffset>
            </wp:positionV>
            <wp:extent cx="1042670" cy="695325"/>
            <wp:effectExtent l="0" t="0" r="5080" b="9525"/>
            <wp:wrapSquare wrapText="bothSides"/>
            <wp:docPr id="1813149458" name="Picture 1813149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042670" cy="695325"/>
                    </a:xfrm>
                    <a:prstGeom prst="rect">
                      <a:avLst/>
                    </a:prstGeom>
                  </pic:spPr>
                </pic:pic>
              </a:graphicData>
            </a:graphic>
            <wp14:sizeRelH relativeFrom="margin">
              <wp14:pctWidth>0</wp14:pctWidth>
            </wp14:sizeRelH>
            <wp14:sizeRelV relativeFrom="margin">
              <wp14:pctHeight>0</wp14:pctHeight>
            </wp14:sizeRelV>
          </wp:anchor>
        </w:drawing>
      </w:r>
    </w:p>
    <w:p w14:paraId="43D4C6F9" w14:textId="55716231" w:rsidR="6DA95A8C" w:rsidRDefault="56A27F92" w:rsidP="56A27F92">
      <w:pPr>
        <w:rPr>
          <w:b/>
          <w:bCs/>
          <w:i/>
          <w:iCs/>
        </w:rPr>
      </w:pPr>
      <w:r w:rsidRPr="56A27F92">
        <w:rPr>
          <w:b/>
          <w:bCs/>
          <w:i/>
          <w:iCs/>
        </w:rPr>
        <w:t>Tell your doctors what matters most to you.</w:t>
      </w:r>
    </w:p>
    <w:p w14:paraId="01A55AD2" w14:textId="6BD902F8" w:rsidR="6DA95A8C" w:rsidRDefault="56A27F92" w:rsidP="56A27F92">
      <w:pPr>
        <w:rPr>
          <w:i/>
          <w:iCs/>
        </w:rPr>
      </w:pPr>
      <w:r w:rsidRPr="56A27F92">
        <w:rPr>
          <w:i/>
          <w:iCs/>
        </w:rPr>
        <w:t>You can get the care that’s right for you.</w:t>
      </w:r>
    </w:p>
    <w:p w14:paraId="071B7638" w14:textId="4AADD59D" w:rsidR="6DA95A8C" w:rsidRPr="00C26B7F" w:rsidRDefault="6DA95A8C" w:rsidP="56A27F92">
      <w:pPr>
        <w:rPr>
          <w:i/>
          <w:iCs/>
          <w:sz w:val="10"/>
          <w:szCs w:val="10"/>
        </w:rPr>
      </w:pPr>
    </w:p>
    <w:p w14:paraId="269443A0" w14:textId="77777777" w:rsidR="005F088B" w:rsidRPr="00476706" w:rsidRDefault="71355CAC" w:rsidP="5DB88EDB">
      <w:pPr>
        <w:rPr>
          <w:sz w:val="10"/>
          <w:szCs w:val="10"/>
        </w:rPr>
      </w:pPr>
      <w:r w:rsidRPr="26009CFB">
        <w:rPr>
          <w:i/>
          <w:iCs/>
        </w:rPr>
        <w:t xml:space="preserve">*A toolkit created </w:t>
      </w:r>
      <w:r w:rsidR="0A5D09CB" w:rsidRPr="26009CFB">
        <w:rPr>
          <w:i/>
          <w:iCs/>
        </w:rPr>
        <w:t xml:space="preserve">in partnership </w:t>
      </w:r>
      <w:r w:rsidRPr="26009CFB">
        <w:rPr>
          <w:i/>
          <w:iCs/>
        </w:rPr>
        <w:t xml:space="preserve">during a three-year grant generously funded by The John A. Hartford Foundation and Cambia Health Foundation. </w:t>
      </w:r>
      <w:r w:rsidR="003B1980" w:rsidRPr="003B1980">
        <w:rPr>
          <w:i/>
          <w:iCs/>
        </w:rPr>
        <w:t xml:space="preserve">Whether you want to steal and use the above messages 'as-is', or edit them to fit your organization's needs, or use them as inspiration, these messages are meant for you to steal. The only </w:t>
      </w:r>
      <w:proofErr w:type="gramStart"/>
      <w:r w:rsidR="003B1980" w:rsidRPr="003B1980">
        <w:rPr>
          <w:i/>
          <w:iCs/>
        </w:rPr>
        <w:t>ask</w:t>
      </w:r>
      <w:proofErr w:type="gramEnd"/>
      <w:r w:rsidR="003B1980" w:rsidRPr="003B1980">
        <w:rPr>
          <w:i/>
          <w:iCs/>
        </w:rPr>
        <w:t xml:space="preserve"> is </w:t>
      </w:r>
      <w:proofErr w:type="gramStart"/>
      <w:r w:rsidR="003B1980" w:rsidRPr="003B1980">
        <w:rPr>
          <w:i/>
          <w:iCs/>
        </w:rPr>
        <w:t>that</w:t>
      </w:r>
      <w:proofErr w:type="gramEnd"/>
      <w:r w:rsidR="003B1980" w:rsidRPr="003B1980">
        <w:rPr>
          <w:i/>
          <w:iCs/>
        </w:rPr>
        <w:t xml:space="preserve"> you take the time to really understand how the five messaging principles</w:t>
      </w:r>
      <w:r w:rsidR="0017231E">
        <w:rPr>
          <w:i/>
          <w:iCs/>
        </w:rPr>
        <w:t xml:space="preserve">, </w:t>
      </w:r>
      <w:r w:rsidR="001623FF">
        <w:rPr>
          <w:i/>
          <w:iCs/>
        </w:rPr>
        <w:t>detailed in the toolkit,</w:t>
      </w:r>
      <w:r w:rsidR="003B1980" w:rsidRPr="003B1980">
        <w:rPr>
          <w:i/>
          <w:iCs/>
        </w:rPr>
        <w:t xml:space="preserve"> come into play (so that you don't add in words we intentionally left out!). </w:t>
      </w:r>
      <w:r w:rsidR="6CF85154" w:rsidRPr="26009CFB">
        <w:rPr>
          <w:i/>
          <w:iCs/>
        </w:rPr>
        <w:t>For more</w:t>
      </w:r>
      <w:r w:rsidR="0017231E">
        <w:rPr>
          <w:i/>
          <w:iCs/>
        </w:rPr>
        <w:t xml:space="preserve"> on the messaging principles,</w:t>
      </w:r>
      <w:r w:rsidR="6CF85154" w:rsidRPr="26009CFB">
        <w:rPr>
          <w:i/>
          <w:iCs/>
        </w:rPr>
        <w:t xml:space="preserve"> free messages, images and text, </w:t>
      </w:r>
      <w:hyperlink r:id="rId49">
        <w:r w:rsidR="6CF85154" w:rsidRPr="26009CFB">
          <w:rPr>
            <w:rStyle w:val="Hyperlink"/>
            <w:i/>
            <w:iCs/>
          </w:rPr>
          <w:t xml:space="preserve">click </w:t>
        </w:r>
        <w:r w:rsidR="6D201F46" w:rsidRPr="26009CFB">
          <w:rPr>
            <w:rStyle w:val="Hyperlink"/>
            <w:i/>
            <w:iCs/>
          </w:rPr>
          <w:t>t</w:t>
        </w:r>
        <w:r w:rsidR="51D6143A" w:rsidRPr="26009CFB">
          <w:rPr>
            <w:rStyle w:val="Hyperlink"/>
            <w:i/>
            <w:iCs/>
          </w:rPr>
          <w:t>his</w:t>
        </w:r>
        <w:r w:rsidR="6CF85154" w:rsidRPr="26009CFB">
          <w:rPr>
            <w:rStyle w:val="Hyperlink"/>
            <w:i/>
            <w:iCs/>
          </w:rPr>
          <w:t xml:space="preserve"> link and download the toolkit</w:t>
        </w:r>
      </w:hyperlink>
      <w:r w:rsidR="6CF85154" w:rsidRPr="26009CFB">
        <w:rPr>
          <w:i/>
          <w:iCs/>
        </w:rPr>
        <w:t xml:space="preserve">. </w:t>
      </w:r>
      <w:r w:rsidR="002441C3">
        <w:br/>
      </w:r>
    </w:p>
    <w:p w14:paraId="480565C0" w14:textId="13DFDA1C" w:rsidR="24EC366D" w:rsidRDefault="4B349564" w:rsidP="5DB88EDB">
      <w:r>
        <w:t>Be sure to tag</w:t>
      </w:r>
      <w:r w:rsidR="66C91A7A">
        <w:t xml:space="preserve">, </w:t>
      </w:r>
      <w:r>
        <w:t>follow</w:t>
      </w:r>
      <w:r w:rsidR="000A3A30">
        <w:t xml:space="preserve">, and reshare content from </w:t>
      </w:r>
      <w:r w:rsidR="023FBB13">
        <w:t>The Conversation Project’s</w:t>
      </w:r>
      <w:r>
        <w:t xml:space="preserve"> </w:t>
      </w:r>
      <w:r w:rsidR="23CEE50B" w:rsidRPr="26009CFB">
        <w:rPr>
          <w:b/>
          <w:bCs/>
        </w:rPr>
        <w:t xml:space="preserve">Instagram, Facebook, and </w:t>
      </w:r>
      <w:r w:rsidR="00476706">
        <w:rPr>
          <w:b/>
          <w:bCs/>
        </w:rPr>
        <w:t>X/</w:t>
      </w:r>
      <w:r w:rsidR="23CEE50B" w:rsidRPr="26009CFB">
        <w:rPr>
          <w:b/>
          <w:bCs/>
        </w:rPr>
        <w:t>Twitter</w:t>
      </w:r>
      <w:r>
        <w:t xml:space="preserve"> accounts if you are </w:t>
      </w:r>
      <w:r w:rsidR="445B1348">
        <w:t xml:space="preserve">looking for more content outside of this toolkit to support the </w:t>
      </w:r>
      <w:r>
        <w:t>the</w:t>
      </w:r>
      <w:r w:rsidR="6BE595EC">
        <w:t xml:space="preserve">me: </w:t>
      </w:r>
      <w:r w:rsidR="6BE595EC" w:rsidRPr="26009CFB">
        <w:rPr>
          <w:i/>
          <w:iCs/>
        </w:rPr>
        <w:t>“</w:t>
      </w:r>
      <w:r w:rsidR="00AB082E">
        <w:rPr>
          <w:i/>
          <w:iCs/>
        </w:rPr>
        <w:t>Moms, Dads, and Grads</w:t>
      </w:r>
      <w:r w:rsidR="6BE595EC" w:rsidRPr="26009CFB">
        <w:rPr>
          <w:i/>
          <w:iCs/>
        </w:rPr>
        <w:t>”.</w:t>
      </w:r>
      <w:r w:rsidR="6BE595EC">
        <w:t xml:space="preserve"> We’ll be posting this and more, all of which you are welcome to adapt to your own usage. </w:t>
      </w:r>
    </w:p>
    <w:tbl>
      <w:tblPr>
        <w:tblStyle w:val="TableGrid"/>
        <w:tblW w:w="0" w:type="auto"/>
        <w:tblLayout w:type="fixed"/>
        <w:tblLook w:val="06A0" w:firstRow="1" w:lastRow="0" w:firstColumn="1" w:lastColumn="0" w:noHBand="1" w:noVBand="1"/>
      </w:tblPr>
      <w:tblGrid>
        <w:gridCol w:w="2905"/>
        <w:gridCol w:w="3075"/>
        <w:gridCol w:w="2990"/>
      </w:tblGrid>
      <w:tr w:rsidR="5DB88EDB" w14:paraId="7F7DDCE8" w14:textId="77777777" w:rsidTr="009D65EA">
        <w:trPr>
          <w:trHeight w:val="405"/>
        </w:trPr>
        <w:tc>
          <w:tcPr>
            <w:tcW w:w="2905" w:type="dxa"/>
          </w:tcPr>
          <w:p w14:paraId="29D24854" w14:textId="6570B610" w:rsidR="5DB88EDB" w:rsidRDefault="5DB88EDB" w:rsidP="5DB88EDB"/>
          <w:p w14:paraId="7764B3E0" w14:textId="155F82E0" w:rsidR="47BDC9D2" w:rsidRDefault="47BDC9D2" w:rsidP="5DB88EDB">
            <w:pPr>
              <w:jc w:val="center"/>
            </w:pPr>
            <w:r>
              <w:rPr>
                <w:noProof/>
              </w:rPr>
              <w:drawing>
                <wp:inline distT="0" distB="0" distL="0" distR="0" wp14:anchorId="555E6C66" wp14:editId="3CDC686A">
                  <wp:extent cx="863600" cy="863600"/>
                  <wp:effectExtent l="0" t="0" r="0" b="0"/>
                  <wp:docPr id="730543520" name="Picture 730543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cstate="print">
                            <a:extLst>
                              <a:ext uri="{28A0092B-C50C-407E-A947-70E740481C1C}">
                                <a14:useLocalDpi xmlns:a14="http://schemas.microsoft.com/office/drawing/2010/main" val="0"/>
                              </a:ext>
                            </a:extLst>
                          </a:blip>
                          <a:stretch>
                            <a:fillRect/>
                          </a:stretch>
                        </pic:blipFill>
                        <pic:spPr>
                          <a:xfrm>
                            <a:off x="0" y="0"/>
                            <a:ext cx="863804" cy="863804"/>
                          </a:xfrm>
                          <a:prstGeom prst="rect">
                            <a:avLst/>
                          </a:prstGeom>
                        </pic:spPr>
                      </pic:pic>
                    </a:graphicData>
                  </a:graphic>
                </wp:inline>
              </w:drawing>
            </w:r>
          </w:p>
        </w:tc>
        <w:tc>
          <w:tcPr>
            <w:tcW w:w="3075" w:type="dxa"/>
          </w:tcPr>
          <w:p w14:paraId="6BFCDA9A" w14:textId="6DF7FD98" w:rsidR="5DB88EDB" w:rsidRDefault="5DB88EDB" w:rsidP="5DB88EDB">
            <w:pPr>
              <w:jc w:val="center"/>
            </w:pPr>
          </w:p>
          <w:p w14:paraId="79649B41" w14:textId="36ED96AC" w:rsidR="55BBC62F" w:rsidRDefault="55BBC62F" w:rsidP="5DB88EDB">
            <w:pPr>
              <w:jc w:val="center"/>
            </w:pPr>
            <w:r>
              <w:rPr>
                <w:noProof/>
              </w:rPr>
              <w:drawing>
                <wp:inline distT="0" distB="0" distL="0" distR="0" wp14:anchorId="71735489" wp14:editId="5B7CF941">
                  <wp:extent cx="869950" cy="869950"/>
                  <wp:effectExtent l="0" t="0" r="6350" b="6350"/>
                  <wp:docPr id="1048582700" name="Picture 1048582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cstate="print">
                            <a:extLst>
                              <a:ext uri="{28A0092B-C50C-407E-A947-70E740481C1C}">
                                <a14:useLocalDpi xmlns:a14="http://schemas.microsoft.com/office/drawing/2010/main" val="0"/>
                              </a:ext>
                            </a:extLst>
                          </a:blip>
                          <a:stretch>
                            <a:fillRect/>
                          </a:stretch>
                        </pic:blipFill>
                        <pic:spPr>
                          <a:xfrm>
                            <a:off x="0" y="0"/>
                            <a:ext cx="869950" cy="869950"/>
                          </a:xfrm>
                          <a:prstGeom prst="rect">
                            <a:avLst/>
                          </a:prstGeom>
                        </pic:spPr>
                      </pic:pic>
                    </a:graphicData>
                  </a:graphic>
                </wp:inline>
              </w:drawing>
            </w:r>
          </w:p>
        </w:tc>
        <w:tc>
          <w:tcPr>
            <w:tcW w:w="2990" w:type="dxa"/>
          </w:tcPr>
          <w:p w14:paraId="55C1E1CB" w14:textId="62328466" w:rsidR="5DB88EDB" w:rsidRDefault="5DB88EDB" w:rsidP="5DB88EDB">
            <w:pPr>
              <w:jc w:val="center"/>
            </w:pPr>
          </w:p>
          <w:p w14:paraId="0BF45446" w14:textId="2E32D420" w:rsidR="3E2C1436" w:rsidRDefault="3E2C1436" w:rsidP="5DB88EDB">
            <w:pPr>
              <w:jc w:val="center"/>
            </w:pPr>
            <w:r>
              <w:rPr>
                <w:noProof/>
              </w:rPr>
              <w:drawing>
                <wp:inline distT="0" distB="0" distL="0" distR="0" wp14:anchorId="1783DBBA" wp14:editId="0DBF1ACC">
                  <wp:extent cx="907415" cy="907415"/>
                  <wp:effectExtent l="0" t="0" r="6985" b="6985"/>
                  <wp:docPr id="1686756874" name="Picture 1686756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cstate="print">
                            <a:extLst>
                              <a:ext uri="{28A0092B-C50C-407E-A947-70E740481C1C}">
                                <a14:useLocalDpi xmlns:a14="http://schemas.microsoft.com/office/drawing/2010/main" val="0"/>
                              </a:ext>
                            </a:extLst>
                          </a:blip>
                          <a:stretch>
                            <a:fillRect/>
                          </a:stretch>
                        </pic:blipFill>
                        <pic:spPr>
                          <a:xfrm>
                            <a:off x="0" y="0"/>
                            <a:ext cx="907415" cy="907415"/>
                          </a:xfrm>
                          <a:prstGeom prst="rect">
                            <a:avLst/>
                          </a:prstGeom>
                        </pic:spPr>
                      </pic:pic>
                    </a:graphicData>
                  </a:graphic>
                </wp:inline>
              </w:drawing>
            </w:r>
          </w:p>
        </w:tc>
      </w:tr>
      <w:tr w:rsidR="5DB88EDB" w14:paraId="7833F3F0" w14:textId="77777777" w:rsidTr="009D65EA">
        <w:trPr>
          <w:trHeight w:val="60"/>
        </w:trPr>
        <w:tc>
          <w:tcPr>
            <w:tcW w:w="2905" w:type="dxa"/>
          </w:tcPr>
          <w:p w14:paraId="2A9B4A05" w14:textId="7360B329" w:rsidR="2E09026E" w:rsidRDefault="2E09026E" w:rsidP="5DB88EDB">
            <w:pPr>
              <w:jc w:val="center"/>
              <w:rPr>
                <w:rFonts w:ascii="Calibri" w:eastAsia="Calibri" w:hAnsi="Calibri" w:cs="Calibri"/>
                <w:color w:val="000000" w:themeColor="text1"/>
              </w:rPr>
            </w:pPr>
            <w:hyperlink r:id="rId53">
              <w:r w:rsidRPr="5DB88EDB">
                <w:rPr>
                  <w:rStyle w:val="Hyperlink"/>
                </w:rPr>
                <w:t>@</w:t>
              </w:r>
              <w:r w:rsidRPr="5DB88EDB">
                <w:rPr>
                  <w:rStyle w:val="Hyperlink"/>
                  <w:rFonts w:ascii="Calibri" w:eastAsia="Calibri" w:hAnsi="Calibri" w:cs="Calibri"/>
                </w:rPr>
                <w:t>convoproject</w:t>
              </w:r>
            </w:hyperlink>
          </w:p>
        </w:tc>
        <w:tc>
          <w:tcPr>
            <w:tcW w:w="3075" w:type="dxa"/>
          </w:tcPr>
          <w:p w14:paraId="3C219F3B" w14:textId="681D6FF5" w:rsidR="2E09026E" w:rsidRDefault="2E09026E" w:rsidP="5DB88EDB">
            <w:pPr>
              <w:jc w:val="center"/>
              <w:rPr>
                <w:rFonts w:ascii="Calibri" w:eastAsia="Calibri" w:hAnsi="Calibri" w:cs="Calibri"/>
                <w:color w:val="000000" w:themeColor="text1"/>
              </w:rPr>
            </w:pPr>
            <w:hyperlink r:id="rId54">
              <w:r w:rsidRPr="5DB88EDB">
                <w:rPr>
                  <w:rStyle w:val="Hyperlink"/>
                </w:rPr>
                <w:t>@</w:t>
              </w:r>
              <w:r w:rsidRPr="5DB88EDB">
                <w:rPr>
                  <w:rStyle w:val="Hyperlink"/>
                  <w:rFonts w:ascii="Calibri" w:eastAsia="Calibri" w:hAnsi="Calibri" w:cs="Calibri"/>
                </w:rPr>
                <w:t>TheConversationProject</w:t>
              </w:r>
            </w:hyperlink>
          </w:p>
        </w:tc>
        <w:tc>
          <w:tcPr>
            <w:tcW w:w="2990" w:type="dxa"/>
          </w:tcPr>
          <w:p w14:paraId="78C397DD" w14:textId="43B77C57" w:rsidR="2E09026E" w:rsidRDefault="2E09026E" w:rsidP="5DB88EDB">
            <w:pPr>
              <w:jc w:val="center"/>
              <w:rPr>
                <w:rStyle w:val="Hyperlink"/>
              </w:rPr>
            </w:pPr>
            <w:hyperlink r:id="rId55">
              <w:r w:rsidRPr="5DB88EDB">
                <w:rPr>
                  <w:rStyle w:val="Hyperlink"/>
                </w:rPr>
                <w:t>@convoproject</w:t>
              </w:r>
            </w:hyperlink>
          </w:p>
        </w:tc>
      </w:tr>
    </w:tbl>
    <w:p w14:paraId="3823C0E0" w14:textId="77777777" w:rsidR="00476706" w:rsidRPr="00476706" w:rsidRDefault="00476706" w:rsidP="5DB88EDB">
      <w:pPr>
        <w:rPr>
          <w:b/>
          <w:bCs/>
          <w:color w:val="FF0000"/>
          <w:sz w:val="6"/>
          <w:szCs w:val="6"/>
        </w:rPr>
      </w:pPr>
    </w:p>
    <w:p w14:paraId="69EDF6BC" w14:textId="68163CB4" w:rsidR="00920D22" w:rsidRPr="00B222EE" w:rsidRDefault="56A27F92" w:rsidP="5DB88EDB">
      <w:pPr>
        <w:rPr>
          <w:sz w:val="24"/>
          <w:szCs w:val="24"/>
        </w:rPr>
      </w:pPr>
      <w:r w:rsidRPr="006076FA">
        <w:rPr>
          <w:b/>
          <w:bCs/>
          <w:color w:val="FF0000"/>
          <w:sz w:val="24"/>
          <w:szCs w:val="24"/>
        </w:rPr>
        <w:t>What do you think of this Toolkit?</w:t>
      </w:r>
      <w:r w:rsidRPr="006076FA">
        <w:rPr>
          <w:color w:val="FF0000"/>
          <w:sz w:val="24"/>
          <w:szCs w:val="24"/>
        </w:rPr>
        <w:t xml:space="preserve">  </w:t>
      </w:r>
      <w:r w:rsidRPr="56A27F92">
        <w:rPr>
          <w:sz w:val="24"/>
          <w:szCs w:val="24"/>
        </w:rPr>
        <w:t xml:space="preserve">Please help us and take 2 minutes to answer 3 questions in our </w:t>
      </w:r>
      <w:hyperlink r:id="rId56">
        <w:r w:rsidRPr="56A27F92">
          <w:rPr>
            <w:rStyle w:val="Hyperlink"/>
            <w:sz w:val="24"/>
            <w:szCs w:val="24"/>
          </w:rPr>
          <w:t>brief survey here</w:t>
        </w:r>
      </w:hyperlink>
      <w:r w:rsidRPr="56A27F92">
        <w:rPr>
          <w:sz w:val="24"/>
          <w:szCs w:val="24"/>
        </w:rPr>
        <w:t>.</w:t>
      </w:r>
    </w:p>
    <w:sectPr w:rsidR="00920D22" w:rsidRPr="00B222EE">
      <w:headerReference w:type="default" r:id="rId57"/>
      <w:footerReference w:type="default" r:id="rId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56B38" w14:textId="77777777" w:rsidR="00BC1EAC" w:rsidRDefault="00BC1EAC" w:rsidP="00E75330">
      <w:pPr>
        <w:spacing w:after="0" w:line="240" w:lineRule="auto"/>
      </w:pPr>
      <w:r>
        <w:separator/>
      </w:r>
    </w:p>
  </w:endnote>
  <w:endnote w:type="continuationSeparator" w:id="0">
    <w:p w14:paraId="22BDFB04" w14:textId="77777777" w:rsidR="00BC1EAC" w:rsidRDefault="00BC1EAC" w:rsidP="00E75330">
      <w:pPr>
        <w:spacing w:after="0" w:line="240" w:lineRule="auto"/>
      </w:pPr>
      <w:r>
        <w:continuationSeparator/>
      </w:r>
    </w:p>
  </w:endnote>
  <w:endnote w:type="continuationNotice" w:id="1">
    <w:p w14:paraId="37308659" w14:textId="77777777" w:rsidR="00BC1EAC" w:rsidRDefault="00BC1E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89A32" w14:textId="7DEE4385" w:rsidR="00C04A75" w:rsidRDefault="00FA5303" w:rsidP="00AE04F4">
    <w:pPr>
      <w:pStyle w:val="Footer"/>
      <w:rPr>
        <w:noProof/>
        <w:sz w:val="16"/>
        <w:szCs w:val="16"/>
      </w:rPr>
    </w:pPr>
    <w:r>
      <w:rPr>
        <w:noProof/>
        <w:sz w:val="16"/>
        <w:szCs w:val="16"/>
      </w:rPr>
      <w:drawing>
        <wp:inline distT="0" distB="0" distL="0" distR="0" wp14:anchorId="661FB0C6" wp14:editId="05F4D23B">
          <wp:extent cx="1571625" cy="19691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1625" cy="196910"/>
                  </a:xfrm>
                  <a:prstGeom prst="rect">
                    <a:avLst/>
                  </a:prstGeom>
                </pic:spPr>
              </pic:pic>
            </a:graphicData>
          </a:graphic>
        </wp:inline>
      </w:drawing>
    </w:r>
    <w:r w:rsidR="00AE04F4">
      <w:rPr>
        <w:noProof/>
        <w:sz w:val="16"/>
        <w:szCs w:val="16"/>
      </w:rPr>
      <w:t xml:space="preserve">                                                                                                                           </w:t>
    </w:r>
    <w:r w:rsidR="00502025">
      <w:rPr>
        <w:noProof/>
        <w:sz w:val="16"/>
        <w:szCs w:val="16"/>
      </w:rPr>
      <w:t xml:space="preserve">                       </w:t>
    </w:r>
    <w:r w:rsidR="00AE04F4">
      <w:rPr>
        <w:noProof/>
        <w:sz w:val="16"/>
        <w:szCs w:val="16"/>
      </w:rPr>
      <w:t xml:space="preserve">   </w:t>
    </w:r>
    <w:r w:rsidR="00FD645D">
      <w:rPr>
        <w:noProof/>
        <w:sz w:val="16"/>
        <w:szCs w:val="16"/>
      </w:rPr>
      <w:t xml:space="preserve">  </w:t>
    </w:r>
    <w:r w:rsidR="00AE04F4">
      <w:rPr>
        <w:noProof/>
        <w:sz w:val="16"/>
        <w:szCs w:val="16"/>
      </w:rPr>
      <w:t xml:space="preserve"> </w:t>
    </w:r>
    <w:r w:rsidR="00383234">
      <w:rPr>
        <w:noProof/>
        <w:sz w:val="16"/>
        <w:szCs w:val="16"/>
      </w:rPr>
      <w:drawing>
        <wp:inline distT="0" distB="0" distL="0" distR="0" wp14:anchorId="496D7A39" wp14:editId="05A93951">
          <wp:extent cx="876300" cy="339789"/>
          <wp:effectExtent l="0" t="0" r="0" b="317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09167" cy="352533"/>
                  </a:xfrm>
                  <a:prstGeom prst="rect">
                    <a:avLst/>
                  </a:prstGeom>
                </pic:spPr>
              </pic:pic>
            </a:graphicData>
          </a:graphic>
        </wp:inline>
      </w:drawing>
    </w:r>
    <w:r w:rsidR="00AE04F4">
      <w:rPr>
        <w:noProof/>
        <w:sz w:val="16"/>
        <w:szCs w:val="16"/>
      </w:rPr>
      <w:t xml:space="preserve">            </w:t>
    </w:r>
  </w:p>
  <w:p w14:paraId="5421BA92" w14:textId="6923A1F1" w:rsidR="00F50BF5" w:rsidRDefault="00502025" w:rsidP="00AE04F4">
    <w:pPr>
      <w:pStyle w:val="Footer"/>
      <w:rPr>
        <w:sz w:val="16"/>
        <w:szCs w:val="16"/>
      </w:rPr>
    </w:pPr>
    <w:r>
      <w:rPr>
        <w:sz w:val="16"/>
        <w:szCs w:val="16"/>
      </w:rPr>
      <w:t>t</w:t>
    </w:r>
    <w:r w:rsidRPr="000A0908">
      <w:rPr>
        <w:sz w:val="16"/>
        <w:szCs w:val="16"/>
      </w:rPr>
      <w:t xml:space="preserve">heconversationproject.org </w:t>
    </w:r>
    <w:r w:rsidR="00F50BF5">
      <w:rPr>
        <w:sz w:val="16"/>
        <w:szCs w:val="16"/>
      </w:rPr>
      <w:tab/>
      <w:t xml:space="preserve">                                                                                                                                                                            IHI.org</w:t>
    </w:r>
    <w:r>
      <w:rPr>
        <w:sz w:val="16"/>
        <w:szCs w:val="16"/>
      </w:rPr>
      <w:tab/>
      <w:t xml:space="preserve">               </w:t>
    </w:r>
  </w:p>
  <w:p w14:paraId="71AF1B7F" w14:textId="2513F306" w:rsidR="00502025" w:rsidRPr="000A0908" w:rsidRDefault="00502025" w:rsidP="00187070">
    <w:pPr>
      <w:pStyle w:val="Footer"/>
      <w:rPr>
        <w:sz w:val="16"/>
        <w:szCs w:val="16"/>
      </w:rPr>
    </w:pPr>
    <w:r w:rsidRPr="000A0908">
      <w:rPr>
        <w:sz w:val="16"/>
        <w:szCs w:val="16"/>
      </w:rPr>
      <w:t>The Conversation Project, an initiative of the Institute for Healthcare Improvement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D5319" w14:textId="77777777" w:rsidR="00BC1EAC" w:rsidRDefault="00BC1EAC" w:rsidP="00E75330">
      <w:pPr>
        <w:spacing w:after="0" w:line="240" w:lineRule="auto"/>
      </w:pPr>
      <w:r>
        <w:separator/>
      </w:r>
    </w:p>
  </w:footnote>
  <w:footnote w:type="continuationSeparator" w:id="0">
    <w:p w14:paraId="2A1346F5" w14:textId="77777777" w:rsidR="00BC1EAC" w:rsidRDefault="00BC1EAC" w:rsidP="00E75330">
      <w:pPr>
        <w:spacing w:after="0" w:line="240" w:lineRule="auto"/>
      </w:pPr>
      <w:r>
        <w:continuationSeparator/>
      </w:r>
    </w:p>
  </w:footnote>
  <w:footnote w:type="continuationNotice" w:id="1">
    <w:p w14:paraId="521FBB84" w14:textId="77777777" w:rsidR="00BC1EAC" w:rsidRDefault="00BC1E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DB88EDB" w14:paraId="3B397301" w14:textId="77777777" w:rsidTr="5DB88EDB">
      <w:tc>
        <w:tcPr>
          <w:tcW w:w="3120" w:type="dxa"/>
        </w:tcPr>
        <w:p w14:paraId="5CCC6AAF" w14:textId="6E78A113" w:rsidR="5DB88EDB" w:rsidRDefault="5DB88EDB" w:rsidP="5DB88EDB">
          <w:pPr>
            <w:pStyle w:val="Header"/>
            <w:ind w:left="-115"/>
          </w:pPr>
        </w:p>
      </w:tc>
      <w:tc>
        <w:tcPr>
          <w:tcW w:w="3120" w:type="dxa"/>
        </w:tcPr>
        <w:p w14:paraId="640CD6AB" w14:textId="75538C9D" w:rsidR="5DB88EDB" w:rsidRDefault="5DB88EDB" w:rsidP="5DB88EDB">
          <w:pPr>
            <w:pStyle w:val="Header"/>
            <w:jc w:val="center"/>
          </w:pPr>
        </w:p>
      </w:tc>
      <w:tc>
        <w:tcPr>
          <w:tcW w:w="3120" w:type="dxa"/>
        </w:tcPr>
        <w:p w14:paraId="783FDFBF" w14:textId="031C7B54" w:rsidR="5DB88EDB" w:rsidRDefault="5DB88EDB" w:rsidP="5DB88EDB">
          <w:pPr>
            <w:pStyle w:val="Header"/>
            <w:ind w:right="-115"/>
            <w:jc w:val="right"/>
          </w:pPr>
        </w:p>
      </w:tc>
    </w:tr>
  </w:tbl>
  <w:p w14:paraId="3839D181" w14:textId="67D51649" w:rsidR="00E75330" w:rsidRDefault="00E7533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35C8D"/>
    <w:multiLevelType w:val="hybridMultilevel"/>
    <w:tmpl w:val="DB06F81E"/>
    <w:lvl w:ilvl="0" w:tplc="FFCA75C0">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 w15:restartNumberingAfterBreak="0">
    <w:nsid w:val="2F31C887"/>
    <w:multiLevelType w:val="hybridMultilevel"/>
    <w:tmpl w:val="36165602"/>
    <w:lvl w:ilvl="0" w:tplc="E730C800">
      <w:start w:val="1"/>
      <w:numFmt w:val="decimal"/>
      <w:lvlText w:val="%1."/>
      <w:lvlJc w:val="left"/>
      <w:pPr>
        <w:ind w:left="720" w:hanging="360"/>
      </w:pPr>
    </w:lvl>
    <w:lvl w:ilvl="1" w:tplc="44666100">
      <w:start w:val="1"/>
      <w:numFmt w:val="bullet"/>
      <w:lvlText w:val="o"/>
      <w:lvlJc w:val="left"/>
      <w:pPr>
        <w:ind w:left="1440" w:hanging="360"/>
      </w:pPr>
      <w:rPr>
        <w:rFonts w:ascii="Courier New" w:hAnsi="Courier New" w:hint="default"/>
      </w:rPr>
    </w:lvl>
    <w:lvl w:ilvl="2" w:tplc="B80E7770">
      <w:start w:val="1"/>
      <w:numFmt w:val="bullet"/>
      <w:lvlText w:val=""/>
      <w:lvlJc w:val="left"/>
      <w:pPr>
        <w:ind w:left="2160" w:hanging="360"/>
      </w:pPr>
      <w:rPr>
        <w:rFonts w:ascii="Wingdings" w:hAnsi="Wingdings" w:hint="default"/>
      </w:rPr>
    </w:lvl>
    <w:lvl w:ilvl="3" w:tplc="A6F0F6AE">
      <w:start w:val="1"/>
      <w:numFmt w:val="bullet"/>
      <w:lvlText w:val=""/>
      <w:lvlJc w:val="left"/>
      <w:pPr>
        <w:ind w:left="2880" w:hanging="360"/>
      </w:pPr>
      <w:rPr>
        <w:rFonts w:ascii="Symbol" w:hAnsi="Symbol" w:hint="default"/>
      </w:rPr>
    </w:lvl>
    <w:lvl w:ilvl="4" w:tplc="3D681A94">
      <w:start w:val="1"/>
      <w:numFmt w:val="bullet"/>
      <w:lvlText w:val="o"/>
      <w:lvlJc w:val="left"/>
      <w:pPr>
        <w:ind w:left="3600" w:hanging="360"/>
      </w:pPr>
      <w:rPr>
        <w:rFonts w:ascii="Courier New" w:hAnsi="Courier New" w:hint="default"/>
      </w:rPr>
    </w:lvl>
    <w:lvl w:ilvl="5" w:tplc="0B0AED72">
      <w:start w:val="1"/>
      <w:numFmt w:val="bullet"/>
      <w:lvlText w:val=""/>
      <w:lvlJc w:val="left"/>
      <w:pPr>
        <w:ind w:left="4320" w:hanging="360"/>
      </w:pPr>
      <w:rPr>
        <w:rFonts w:ascii="Wingdings" w:hAnsi="Wingdings" w:hint="default"/>
      </w:rPr>
    </w:lvl>
    <w:lvl w:ilvl="6" w:tplc="B7FA6054">
      <w:start w:val="1"/>
      <w:numFmt w:val="bullet"/>
      <w:lvlText w:val=""/>
      <w:lvlJc w:val="left"/>
      <w:pPr>
        <w:ind w:left="5040" w:hanging="360"/>
      </w:pPr>
      <w:rPr>
        <w:rFonts w:ascii="Symbol" w:hAnsi="Symbol" w:hint="default"/>
      </w:rPr>
    </w:lvl>
    <w:lvl w:ilvl="7" w:tplc="05BA070E">
      <w:start w:val="1"/>
      <w:numFmt w:val="bullet"/>
      <w:lvlText w:val="o"/>
      <w:lvlJc w:val="left"/>
      <w:pPr>
        <w:ind w:left="5760" w:hanging="360"/>
      </w:pPr>
      <w:rPr>
        <w:rFonts w:ascii="Courier New" w:hAnsi="Courier New" w:hint="default"/>
      </w:rPr>
    </w:lvl>
    <w:lvl w:ilvl="8" w:tplc="F1B8A904">
      <w:start w:val="1"/>
      <w:numFmt w:val="bullet"/>
      <w:lvlText w:val=""/>
      <w:lvlJc w:val="left"/>
      <w:pPr>
        <w:ind w:left="6480" w:hanging="360"/>
      </w:pPr>
      <w:rPr>
        <w:rFonts w:ascii="Wingdings" w:hAnsi="Wingdings" w:hint="default"/>
      </w:rPr>
    </w:lvl>
  </w:abstractNum>
  <w:abstractNum w:abstractNumId="2" w15:restartNumberingAfterBreak="0">
    <w:nsid w:val="301FD37C"/>
    <w:multiLevelType w:val="hybridMultilevel"/>
    <w:tmpl w:val="53DA45CC"/>
    <w:lvl w:ilvl="0" w:tplc="2E6684A8">
      <w:start w:val="1"/>
      <w:numFmt w:val="bullet"/>
      <w:lvlText w:val=""/>
      <w:lvlJc w:val="left"/>
      <w:pPr>
        <w:ind w:left="720" w:hanging="360"/>
      </w:pPr>
      <w:rPr>
        <w:rFonts w:ascii="Symbol" w:hAnsi="Symbol" w:hint="default"/>
      </w:rPr>
    </w:lvl>
    <w:lvl w:ilvl="1" w:tplc="A9548AA4">
      <w:start w:val="1"/>
      <w:numFmt w:val="bullet"/>
      <w:lvlText w:val="o"/>
      <w:lvlJc w:val="left"/>
      <w:pPr>
        <w:ind w:left="1440" w:hanging="360"/>
      </w:pPr>
      <w:rPr>
        <w:rFonts w:ascii="Courier New" w:hAnsi="Courier New" w:hint="default"/>
      </w:rPr>
    </w:lvl>
    <w:lvl w:ilvl="2" w:tplc="1E9479E8">
      <w:start w:val="1"/>
      <w:numFmt w:val="bullet"/>
      <w:lvlText w:val=""/>
      <w:lvlJc w:val="left"/>
      <w:pPr>
        <w:ind w:left="2160" w:hanging="360"/>
      </w:pPr>
      <w:rPr>
        <w:rFonts w:ascii="Wingdings" w:hAnsi="Wingdings" w:hint="default"/>
      </w:rPr>
    </w:lvl>
    <w:lvl w:ilvl="3" w:tplc="22FC9B20">
      <w:start w:val="1"/>
      <w:numFmt w:val="bullet"/>
      <w:lvlText w:val=""/>
      <w:lvlJc w:val="left"/>
      <w:pPr>
        <w:ind w:left="2880" w:hanging="360"/>
      </w:pPr>
      <w:rPr>
        <w:rFonts w:ascii="Symbol" w:hAnsi="Symbol" w:hint="default"/>
      </w:rPr>
    </w:lvl>
    <w:lvl w:ilvl="4" w:tplc="C8143742">
      <w:start w:val="1"/>
      <w:numFmt w:val="bullet"/>
      <w:lvlText w:val="o"/>
      <w:lvlJc w:val="left"/>
      <w:pPr>
        <w:ind w:left="3600" w:hanging="360"/>
      </w:pPr>
      <w:rPr>
        <w:rFonts w:ascii="Courier New" w:hAnsi="Courier New" w:hint="default"/>
      </w:rPr>
    </w:lvl>
    <w:lvl w:ilvl="5" w:tplc="666A551A">
      <w:start w:val="1"/>
      <w:numFmt w:val="bullet"/>
      <w:lvlText w:val=""/>
      <w:lvlJc w:val="left"/>
      <w:pPr>
        <w:ind w:left="4320" w:hanging="360"/>
      </w:pPr>
      <w:rPr>
        <w:rFonts w:ascii="Wingdings" w:hAnsi="Wingdings" w:hint="default"/>
      </w:rPr>
    </w:lvl>
    <w:lvl w:ilvl="6" w:tplc="215AC3E0">
      <w:start w:val="1"/>
      <w:numFmt w:val="bullet"/>
      <w:lvlText w:val=""/>
      <w:lvlJc w:val="left"/>
      <w:pPr>
        <w:ind w:left="5040" w:hanging="360"/>
      </w:pPr>
      <w:rPr>
        <w:rFonts w:ascii="Symbol" w:hAnsi="Symbol" w:hint="default"/>
      </w:rPr>
    </w:lvl>
    <w:lvl w:ilvl="7" w:tplc="EAF8E54E">
      <w:start w:val="1"/>
      <w:numFmt w:val="bullet"/>
      <w:lvlText w:val="o"/>
      <w:lvlJc w:val="left"/>
      <w:pPr>
        <w:ind w:left="5760" w:hanging="360"/>
      </w:pPr>
      <w:rPr>
        <w:rFonts w:ascii="Courier New" w:hAnsi="Courier New" w:hint="default"/>
      </w:rPr>
    </w:lvl>
    <w:lvl w:ilvl="8" w:tplc="72FA78BE">
      <w:start w:val="1"/>
      <w:numFmt w:val="bullet"/>
      <w:lvlText w:val=""/>
      <w:lvlJc w:val="left"/>
      <w:pPr>
        <w:ind w:left="6480" w:hanging="360"/>
      </w:pPr>
      <w:rPr>
        <w:rFonts w:ascii="Wingdings" w:hAnsi="Wingdings" w:hint="default"/>
      </w:rPr>
    </w:lvl>
  </w:abstractNum>
  <w:abstractNum w:abstractNumId="3" w15:restartNumberingAfterBreak="0">
    <w:nsid w:val="415E03A3"/>
    <w:multiLevelType w:val="hybridMultilevel"/>
    <w:tmpl w:val="58F65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97539C"/>
    <w:multiLevelType w:val="hybridMultilevel"/>
    <w:tmpl w:val="92463550"/>
    <w:lvl w:ilvl="0" w:tplc="39D89ADC">
      <w:numFmt w:val="bullet"/>
      <w:lvlText w:val=""/>
      <w:lvlJc w:val="left"/>
      <w:pPr>
        <w:ind w:left="720" w:hanging="360"/>
      </w:pPr>
      <w:rPr>
        <w:rFonts w:ascii="Symbol" w:eastAsiaTheme="minorHAnsi" w:hAnsi="Symbol" w:cstheme="minorBidi" w:hint="default"/>
        <w:color w:val="auto"/>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4570139">
    <w:abstractNumId w:val="3"/>
  </w:num>
  <w:num w:numId="2" w16cid:durableId="1105152323">
    <w:abstractNumId w:val="1"/>
  </w:num>
  <w:num w:numId="3" w16cid:durableId="1378581177">
    <w:abstractNumId w:val="2"/>
  </w:num>
  <w:num w:numId="4" w16cid:durableId="1474251940">
    <w:abstractNumId w:val="0"/>
  </w:num>
  <w:num w:numId="5" w16cid:durableId="20010389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D63343"/>
    <w:rsid w:val="0000289A"/>
    <w:rsid w:val="000079C7"/>
    <w:rsid w:val="000128C3"/>
    <w:rsid w:val="00013179"/>
    <w:rsid w:val="00014CA0"/>
    <w:rsid w:val="000157A5"/>
    <w:rsid w:val="00016486"/>
    <w:rsid w:val="00016A81"/>
    <w:rsid w:val="000214C8"/>
    <w:rsid w:val="0002225F"/>
    <w:rsid w:val="000222CB"/>
    <w:rsid w:val="0002382C"/>
    <w:rsid w:val="0002762E"/>
    <w:rsid w:val="00036A98"/>
    <w:rsid w:val="000439C8"/>
    <w:rsid w:val="00045CFE"/>
    <w:rsid w:val="00052CDC"/>
    <w:rsid w:val="00055DD3"/>
    <w:rsid w:val="00057D6C"/>
    <w:rsid w:val="00070E3C"/>
    <w:rsid w:val="00073603"/>
    <w:rsid w:val="00081BF7"/>
    <w:rsid w:val="00083569"/>
    <w:rsid w:val="00083BE5"/>
    <w:rsid w:val="000844ED"/>
    <w:rsid w:val="00085828"/>
    <w:rsid w:val="000869ED"/>
    <w:rsid w:val="00086B72"/>
    <w:rsid w:val="00087317"/>
    <w:rsid w:val="00087ACD"/>
    <w:rsid w:val="00091010"/>
    <w:rsid w:val="0009720F"/>
    <w:rsid w:val="00097D90"/>
    <w:rsid w:val="000A0908"/>
    <w:rsid w:val="000A24AA"/>
    <w:rsid w:val="000A34BE"/>
    <w:rsid w:val="000A3A30"/>
    <w:rsid w:val="000A492B"/>
    <w:rsid w:val="000A516F"/>
    <w:rsid w:val="000A70EE"/>
    <w:rsid w:val="000A792E"/>
    <w:rsid w:val="000B0D3D"/>
    <w:rsid w:val="000B217A"/>
    <w:rsid w:val="000B49A4"/>
    <w:rsid w:val="000B52E6"/>
    <w:rsid w:val="000C2A0F"/>
    <w:rsid w:val="000C34AA"/>
    <w:rsid w:val="000C34E8"/>
    <w:rsid w:val="000C5553"/>
    <w:rsid w:val="000C6473"/>
    <w:rsid w:val="000D3C2A"/>
    <w:rsid w:val="000D403B"/>
    <w:rsid w:val="000D70A8"/>
    <w:rsid w:val="000E02C2"/>
    <w:rsid w:val="000E438E"/>
    <w:rsid w:val="000E488D"/>
    <w:rsid w:val="000E5F08"/>
    <w:rsid w:val="000E68C7"/>
    <w:rsid w:val="000F0113"/>
    <w:rsid w:val="000F1EF7"/>
    <w:rsid w:val="000F3DFA"/>
    <w:rsid w:val="00101DF4"/>
    <w:rsid w:val="00106D46"/>
    <w:rsid w:val="00115246"/>
    <w:rsid w:val="00123065"/>
    <w:rsid w:val="00131B87"/>
    <w:rsid w:val="0013785F"/>
    <w:rsid w:val="00145360"/>
    <w:rsid w:val="0014698F"/>
    <w:rsid w:val="00147D79"/>
    <w:rsid w:val="00147F07"/>
    <w:rsid w:val="001543FB"/>
    <w:rsid w:val="00155003"/>
    <w:rsid w:val="001563A9"/>
    <w:rsid w:val="001623FF"/>
    <w:rsid w:val="00167025"/>
    <w:rsid w:val="00167CB5"/>
    <w:rsid w:val="0017231E"/>
    <w:rsid w:val="00175BA3"/>
    <w:rsid w:val="001811EC"/>
    <w:rsid w:val="00181FD6"/>
    <w:rsid w:val="001834BA"/>
    <w:rsid w:val="00183D1E"/>
    <w:rsid w:val="00187070"/>
    <w:rsid w:val="00192EDE"/>
    <w:rsid w:val="00194088"/>
    <w:rsid w:val="00194754"/>
    <w:rsid w:val="001957B0"/>
    <w:rsid w:val="00197431"/>
    <w:rsid w:val="00197B63"/>
    <w:rsid w:val="001A13A6"/>
    <w:rsid w:val="001A41F9"/>
    <w:rsid w:val="001A495E"/>
    <w:rsid w:val="001A565D"/>
    <w:rsid w:val="001B03B9"/>
    <w:rsid w:val="001B1B5E"/>
    <w:rsid w:val="001B3F78"/>
    <w:rsid w:val="001C23F8"/>
    <w:rsid w:val="001C25A4"/>
    <w:rsid w:val="001C2626"/>
    <w:rsid w:val="001C2A51"/>
    <w:rsid w:val="001C7F1F"/>
    <w:rsid w:val="001C96F2"/>
    <w:rsid w:val="001D0DFB"/>
    <w:rsid w:val="001D1FF6"/>
    <w:rsid w:val="001D7577"/>
    <w:rsid w:val="001E2094"/>
    <w:rsid w:val="001E28C7"/>
    <w:rsid w:val="001E694F"/>
    <w:rsid w:val="001F1D0E"/>
    <w:rsid w:val="001F59E3"/>
    <w:rsid w:val="001F5EE0"/>
    <w:rsid w:val="00200BC5"/>
    <w:rsid w:val="00202C47"/>
    <w:rsid w:val="00204241"/>
    <w:rsid w:val="00205CA9"/>
    <w:rsid w:val="00210193"/>
    <w:rsid w:val="0021512A"/>
    <w:rsid w:val="002151B1"/>
    <w:rsid w:val="00216ABC"/>
    <w:rsid w:val="0022603D"/>
    <w:rsid w:val="00226ED9"/>
    <w:rsid w:val="00227356"/>
    <w:rsid w:val="00232CE7"/>
    <w:rsid w:val="00232E89"/>
    <w:rsid w:val="002338DD"/>
    <w:rsid w:val="00236517"/>
    <w:rsid w:val="0024283E"/>
    <w:rsid w:val="00243C09"/>
    <w:rsid w:val="002441C3"/>
    <w:rsid w:val="002457CB"/>
    <w:rsid w:val="0024606A"/>
    <w:rsid w:val="00246DF8"/>
    <w:rsid w:val="00250B83"/>
    <w:rsid w:val="00253D1C"/>
    <w:rsid w:val="00261583"/>
    <w:rsid w:val="0026335D"/>
    <w:rsid w:val="002658A8"/>
    <w:rsid w:val="0027096D"/>
    <w:rsid w:val="00270F9D"/>
    <w:rsid w:val="00275C03"/>
    <w:rsid w:val="00280F35"/>
    <w:rsid w:val="002845F1"/>
    <w:rsid w:val="00287C3A"/>
    <w:rsid w:val="0029673F"/>
    <w:rsid w:val="002A1989"/>
    <w:rsid w:val="002A2325"/>
    <w:rsid w:val="002A3419"/>
    <w:rsid w:val="002A3A43"/>
    <w:rsid w:val="002A6DF8"/>
    <w:rsid w:val="002B05A1"/>
    <w:rsid w:val="002B2205"/>
    <w:rsid w:val="002B29A4"/>
    <w:rsid w:val="002B4FDC"/>
    <w:rsid w:val="002B7270"/>
    <w:rsid w:val="002B7414"/>
    <w:rsid w:val="002B7767"/>
    <w:rsid w:val="002C3E4F"/>
    <w:rsid w:val="002C7261"/>
    <w:rsid w:val="002D0447"/>
    <w:rsid w:val="002D16B0"/>
    <w:rsid w:val="002D1BD1"/>
    <w:rsid w:val="002D1CEE"/>
    <w:rsid w:val="002D1F8D"/>
    <w:rsid w:val="002D5B1E"/>
    <w:rsid w:val="002E21C6"/>
    <w:rsid w:val="002E5D6A"/>
    <w:rsid w:val="002E7B2C"/>
    <w:rsid w:val="002F2813"/>
    <w:rsid w:val="002F2E96"/>
    <w:rsid w:val="003039A0"/>
    <w:rsid w:val="00304587"/>
    <w:rsid w:val="00312F5F"/>
    <w:rsid w:val="00313FD5"/>
    <w:rsid w:val="0031619B"/>
    <w:rsid w:val="00320FA5"/>
    <w:rsid w:val="00322619"/>
    <w:rsid w:val="00322DB0"/>
    <w:rsid w:val="00322E52"/>
    <w:rsid w:val="00331641"/>
    <w:rsid w:val="00335557"/>
    <w:rsid w:val="003408CC"/>
    <w:rsid w:val="00341AC1"/>
    <w:rsid w:val="00344130"/>
    <w:rsid w:val="003456E3"/>
    <w:rsid w:val="00347DE1"/>
    <w:rsid w:val="00350B8A"/>
    <w:rsid w:val="0035160D"/>
    <w:rsid w:val="00353BB3"/>
    <w:rsid w:val="00354048"/>
    <w:rsid w:val="003609B0"/>
    <w:rsid w:val="00364A46"/>
    <w:rsid w:val="00365FD7"/>
    <w:rsid w:val="00367749"/>
    <w:rsid w:val="00375F54"/>
    <w:rsid w:val="0037600E"/>
    <w:rsid w:val="0038025C"/>
    <w:rsid w:val="00380EFD"/>
    <w:rsid w:val="00382252"/>
    <w:rsid w:val="00383121"/>
    <w:rsid w:val="00383234"/>
    <w:rsid w:val="003832E2"/>
    <w:rsid w:val="003848F6"/>
    <w:rsid w:val="00387296"/>
    <w:rsid w:val="0039069D"/>
    <w:rsid w:val="00391E43"/>
    <w:rsid w:val="003929D4"/>
    <w:rsid w:val="00397FF0"/>
    <w:rsid w:val="003A07BE"/>
    <w:rsid w:val="003A7914"/>
    <w:rsid w:val="003B04F0"/>
    <w:rsid w:val="003B1980"/>
    <w:rsid w:val="003B5385"/>
    <w:rsid w:val="003C0D4B"/>
    <w:rsid w:val="003D10DC"/>
    <w:rsid w:val="003D30C6"/>
    <w:rsid w:val="003D3E9B"/>
    <w:rsid w:val="003E0267"/>
    <w:rsid w:val="003E266D"/>
    <w:rsid w:val="003E57F1"/>
    <w:rsid w:val="00400CE5"/>
    <w:rsid w:val="0040106C"/>
    <w:rsid w:val="004031EC"/>
    <w:rsid w:val="0040454F"/>
    <w:rsid w:val="0040455F"/>
    <w:rsid w:val="004057E6"/>
    <w:rsid w:val="004064CE"/>
    <w:rsid w:val="00412251"/>
    <w:rsid w:val="0041451F"/>
    <w:rsid w:val="00415A3B"/>
    <w:rsid w:val="004168DA"/>
    <w:rsid w:val="004230FC"/>
    <w:rsid w:val="00431B33"/>
    <w:rsid w:val="00446A73"/>
    <w:rsid w:val="00454877"/>
    <w:rsid w:val="00464119"/>
    <w:rsid w:val="00464197"/>
    <w:rsid w:val="0047013D"/>
    <w:rsid w:val="00470DD4"/>
    <w:rsid w:val="00476706"/>
    <w:rsid w:val="00493A27"/>
    <w:rsid w:val="004A4C76"/>
    <w:rsid w:val="004A4EDC"/>
    <w:rsid w:val="004A5B50"/>
    <w:rsid w:val="004A6CBC"/>
    <w:rsid w:val="004A763F"/>
    <w:rsid w:val="004B0508"/>
    <w:rsid w:val="004B7BFB"/>
    <w:rsid w:val="004C1DF0"/>
    <w:rsid w:val="004C3CEB"/>
    <w:rsid w:val="004D4EE1"/>
    <w:rsid w:val="004D6872"/>
    <w:rsid w:val="004E013E"/>
    <w:rsid w:val="004E1B75"/>
    <w:rsid w:val="004E4028"/>
    <w:rsid w:val="004E4903"/>
    <w:rsid w:val="004E7D40"/>
    <w:rsid w:val="004F72A4"/>
    <w:rsid w:val="004F7A88"/>
    <w:rsid w:val="00502025"/>
    <w:rsid w:val="005044F5"/>
    <w:rsid w:val="0050561C"/>
    <w:rsid w:val="00510612"/>
    <w:rsid w:val="005115DE"/>
    <w:rsid w:val="005217D2"/>
    <w:rsid w:val="00522933"/>
    <w:rsid w:val="00524E02"/>
    <w:rsid w:val="00525215"/>
    <w:rsid w:val="005303CB"/>
    <w:rsid w:val="00534FE0"/>
    <w:rsid w:val="005354E4"/>
    <w:rsid w:val="0053795D"/>
    <w:rsid w:val="005401A5"/>
    <w:rsid w:val="005414DA"/>
    <w:rsid w:val="00545506"/>
    <w:rsid w:val="0056749F"/>
    <w:rsid w:val="00567D1B"/>
    <w:rsid w:val="00573387"/>
    <w:rsid w:val="00573FED"/>
    <w:rsid w:val="00577DD4"/>
    <w:rsid w:val="00580376"/>
    <w:rsid w:val="00583628"/>
    <w:rsid w:val="00584459"/>
    <w:rsid w:val="00585B82"/>
    <w:rsid w:val="0058704F"/>
    <w:rsid w:val="005905C1"/>
    <w:rsid w:val="005911D3"/>
    <w:rsid w:val="005A0D47"/>
    <w:rsid w:val="005A4D1C"/>
    <w:rsid w:val="005B00C9"/>
    <w:rsid w:val="005B4EC3"/>
    <w:rsid w:val="005B5706"/>
    <w:rsid w:val="005C0943"/>
    <w:rsid w:val="005C175D"/>
    <w:rsid w:val="005C50EF"/>
    <w:rsid w:val="005D223B"/>
    <w:rsid w:val="005D4733"/>
    <w:rsid w:val="005E2138"/>
    <w:rsid w:val="005E3212"/>
    <w:rsid w:val="005E5ACD"/>
    <w:rsid w:val="005F0810"/>
    <w:rsid w:val="005F088B"/>
    <w:rsid w:val="00603F72"/>
    <w:rsid w:val="006076FA"/>
    <w:rsid w:val="00611612"/>
    <w:rsid w:val="006122D7"/>
    <w:rsid w:val="0061350E"/>
    <w:rsid w:val="006140E8"/>
    <w:rsid w:val="00616090"/>
    <w:rsid w:val="00617F03"/>
    <w:rsid w:val="006203A6"/>
    <w:rsid w:val="0062077B"/>
    <w:rsid w:val="00621F0F"/>
    <w:rsid w:val="00624AB2"/>
    <w:rsid w:val="0063345C"/>
    <w:rsid w:val="00640112"/>
    <w:rsid w:val="00644B9D"/>
    <w:rsid w:val="00645008"/>
    <w:rsid w:val="006468E8"/>
    <w:rsid w:val="00646AEC"/>
    <w:rsid w:val="00657A24"/>
    <w:rsid w:val="00660A4E"/>
    <w:rsid w:val="00663E28"/>
    <w:rsid w:val="00673808"/>
    <w:rsid w:val="00673AF6"/>
    <w:rsid w:val="0067423D"/>
    <w:rsid w:val="0067518A"/>
    <w:rsid w:val="00675608"/>
    <w:rsid w:val="0067609C"/>
    <w:rsid w:val="00676159"/>
    <w:rsid w:val="00683F6F"/>
    <w:rsid w:val="00686BE2"/>
    <w:rsid w:val="00686F08"/>
    <w:rsid w:val="00687291"/>
    <w:rsid w:val="00690B2E"/>
    <w:rsid w:val="006A341A"/>
    <w:rsid w:val="006B5485"/>
    <w:rsid w:val="006B69FD"/>
    <w:rsid w:val="006B7D77"/>
    <w:rsid w:val="006C0548"/>
    <w:rsid w:val="006C3B05"/>
    <w:rsid w:val="006C515F"/>
    <w:rsid w:val="006C640B"/>
    <w:rsid w:val="006C74D9"/>
    <w:rsid w:val="006D0795"/>
    <w:rsid w:val="006E2D6F"/>
    <w:rsid w:val="006E4149"/>
    <w:rsid w:val="006E5B98"/>
    <w:rsid w:val="006F2381"/>
    <w:rsid w:val="006F2388"/>
    <w:rsid w:val="006F4560"/>
    <w:rsid w:val="006F6026"/>
    <w:rsid w:val="006F6F42"/>
    <w:rsid w:val="00700350"/>
    <w:rsid w:val="00704E55"/>
    <w:rsid w:val="00705072"/>
    <w:rsid w:val="00706DC1"/>
    <w:rsid w:val="00714FC6"/>
    <w:rsid w:val="00721208"/>
    <w:rsid w:val="00734543"/>
    <w:rsid w:val="007409E3"/>
    <w:rsid w:val="00741C28"/>
    <w:rsid w:val="0074266B"/>
    <w:rsid w:val="007442F7"/>
    <w:rsid w:val="00747C88"/>
    <w:rsid w:val="00750718"/>
    <w:rsid w:val="00755A21"/>
    <w:rsid w:val="0075786E"/>
    <w:rsid w:val="00761084"/>
    <w:rsid w:val="00762230"/>
    <w:rsid w:val="00763F99"/>
    <w:rsid w:val="00770814"/>
    <w:rsid w:val="00771548"/>
    <w:rsid w:val="00772913"/>
    <w:rsid w:val="00772CBB"/>
    <w:rsid w:val="00777A54"/>
    <w:rsid w:val="00781FB2"/>
    <w:rsid w:val="007835A8"/>
    <w:rsid w:val="007835D9"/>
    <w:rsid w:val="00791CE3"/>
    <w:rsid w:val="00792766"/>
    <w:rsid w:val="007A08F9"/>
    <w:rsid w:val="007A7DC6"/>
    <w:rsid w:val="007B5BF6"/>
    <w:rsid w:val="007C0850"/>
    <w:rsid w:val="007C3B10"/>
    <w:rsid w:val="007C6128"/>
    <w:rsid w:val="007D0321"/>
    <w:rsid w:val="007D41B9"/>
    <w:rsid w:val="007D52AB"/>
    <w:rsid w:val="007F100A"/>
    <w:rsid w:val="007F6D98"/>
    <w:rsid w:val="00802E9B"/>
    <w:rsid w:val="00803BF5"/>
    <w:rsid w:val="008047CE"/>
    <w:rsid w:val="008073C4"/>
    <w:rsid w:val="00810586"/>
    <w:rsid w:val="00820CBA"/>
    <w:rsid w:val="008212CC"/>
    <w:rsid w:val="00825154"/>
    <w:rsid w:val="00832A26"/>
    <w:rsid w:val="00835558"/>
    <w:rsid w:val="008357E0"/>
    <w:rsid w:val="00843BA4"/>
    <w:rsid w:val="00846E64"/>
    <w:rsid w:val="008471DE"/>
    <w:rsid w:val="00847962"/>
    <w:rsid w:val="0085286C"/>
    <w:rsid w:val="00855F10"/>
    <w:rsid w:val="00865FB1"/>
    <w:rsid w:val="00866577"/>
    <w:rsid w:val="00870ED3"/>
    <w:rsid w:val="008732E7"/>
    <w:rsid w:val="00880999"/>
    <w:rsid w:val="008810C1"/>
    <w:rsid w:val="008850A9"/>
    <w:rsid w:val="008853FD"/>
    <w:rsid w:val="00887A51"/>
    <w:rsid w:val="008929C0"/>
    <w:rsid w:val="00895053"/>
    <w:rsid w:val="008951EB"/>
    <w:rsid w:val="00895701"/>
    <w:rsid w:val="008A0C9E"/>
    <w:rsid w:val="008A7E8F"/>
    <w:rsid w:val="008B62D1"/>
    <w:rsid w:val="008B7C6B"/>
    <w:rsid w:val="008C0648"/>
    <w:rsid w:val="008C2283"/>
    <w:rsid w:val="008C4BD3"/>
    <w:rsid w:val="008C50BD"/>
    <w:rsid w:val="008D288F"/>
    <w:rsid w:val="008D29F0"/>
    <w:rsid w:val="008D5A82"/>
    <w:rsid w:val="008D5F56"/>
    <w:rsid w:val="008E06E3"/>
    <w:rsid w:val="008E25B3"/>
    <w:rsid w:val="008E2EE3"/>
    <w:rsid w:val="008E3466"/>
    <w:rsid w:val="008E42C9"/>
    <w:rsid w:val="008E4760"/>
    <w:rsid w:val="008E4D6F"/>
    <w:rsid w:val="008E6E15"/>
    <w:rsid w:val="008F3653"/>
    <w:rsid w:val="008F56AA"/>
    <w:rsid w:val="00901246"/>
    <w:rsid w:val="009016F2"/>
    <w:rsid w:val="0090412C"/>
    <w:rsid w:val="00904326"/>
    <w:rsid w:val="009061DA"/>
    <w:rsid w:val="009100A1"/>
    <w:rsid w:val="009130C6"/>
    <w:rsid w:val="00913A4A"/>
    <w:rsid w:val="00917807"/>
    <w:rsid w:val="00920D22"/>
    <w:rsid w:val="00920D66"/>
    <w:rsid w:val="00921A44"/>
    <w:rsid w:val="009225A4"/>
    <w:rsid w:val="00922E29"/>
    <w:rsid w:val="0093126E"/>
    <w:rsid w:val="0093256D"/>
    <w:rsid w:val="00932B46"/>
    <w:rsid w:val="0093605B"/>
    <w:rsid w:val="0094120A"/>
    <w:rsid w:val="00942512"/>
    <w:rsid w:val="00944235"/>
    <w:rsid w:val="009504FC"/>
    <w:rsid w:val="009550FA"/>
    <w:rsid w:val="0095791A"/>
    <w:rsid w:val="009615EF"/>
    <w:rsid w:val="00962B79"/>
    <w:rsid w:val="00963CD7"/>
    <w:rsid w:val="00973739"/>
    <w:rsid w:val="009758A0"/>
    <w:rsid w:val="00975E40"/>
    <w:rsid w:val="009833E9"/>
    <w:rsid w:val="00990A84"/>
    <w:rsid w:val="00995733"/>
    <w:rsid w:val="00996742"/>
    <w:rsid w:val="009A195D"/>
    <w:rsid w:val="009A554E"/>
    <w:rsid w:val="009A5E6A"/>
    <w:rsid w:val="009B3BCF"/>
    <w:rsid w:val="009D0F50"/>
    <w:rsid w:val="009D426A"/>
    <w:rsid w:val="009D65EA"/>
    <w:rsid w:val="009E2CD9"/>
    <w:rsid w:val="009E3185"/>
    <w:rsid w:val="009E33D8"/>
    <w:rsid w:val="009E48DC"/>
    <w:rsid w:val="009E4C4F"/>
    <w:rsid w:val="009F0BC1"/>
    <w:rsid w:val="009F37D9"/>
    <w:rsid w:val="009F52BA"/>
    <w:rsid w:val="00A0194E"/>
    <w:rsid w:val="00A05809"/>
    <w:rsid w:val="00A1276A"/>
    <w:rsid w:val="00A12F4F"/>
    <w:rsid w:val="00A13987"/>
    <w:rsid w:val="00A178B5"/>
    <w:rsid w:val="00A27047"/>
    <w:rsid w:val="00A30BE5"/>
    <w:rsid w:val="00A33E95"/>
    <w:rsid w:val="00A36FB6"/>
    <w:rsid w:val="00A3707A"/>
    <w:rsid w:val="00A41DE8"/>
    <w:rsid w:val="00A41E44"/>
    <w:rsid w:val="00A425EF"/>
    <w:rsid w:val="00A43540"/>
    <w:rsid w:val="00A47C17"/>
    <w:rsid w:val="00A51295"/>
    <w:rsid w:val="00A52BE5"/>
    <w:rsid w:val="00A532ED"/>
    <w:rsid w:val="00A5557E"/>
    <w:rsid w:val="00A5641F"/>
    <w:rsid w:val="00A61B1F"/>
    <w:rsid w:val="00A64732"/>
    <w:rsid w:val="00A6730A"/>
    <w:rsid w:val="00A71646"/>
    <w:rsid w:val="00A71724"/>
    <w:rsid w:val="00A73246"/>
    <w:rsid w:val="00A736AD"/>
    <w:rsid w:val="00A739AE"/>
    <w:rsid w:val="00A83943"/>
    <w:rsid w:val="00A93AF3"/>
    <w:rsid w:val="00A95560"/>
    <w:rsid w:val="00A969F3"/>
    <w:rsid w:val="00AA7A2F"/>
    <w:rsid w:val="00AB02A8"/>
    <w:rsid w:val="00AB082E"/>
    <w:rsid w:val="00AB0BF2"/>
    <w:rsid w:val="00AB41B5"/>
    <w:rsid w:val="00AC015A"/>
    <w:rsid w:val="00AC12B5"/>
    <w:rsid w:val="00AC29B8"/>
    <w:rsid w:val="00AC5014"/>
    <w:rsid w:val="00AD5205"/>
    <w:rsid w:val="00AD5F3E"/>
    <w:rsid w:val="00AE04F4"/>
    <w:rsid w:val="00AE2F1C"/>
    <w:rsid w:val="00AE339B"/>
    <w:rsid w:val="00AE4D07"/>
    <w:rsid w:val="00AE7154"/>
    <w:rsid w:val="00AE7196"/>
    <w:rsid w:val="00AE7E8E"/>
    <w:rsid w:val="00AF274F"/>
    <w:rsid w:val="00B00A40"/>
    <w:rsid w:val="00B022D3"/>
    <w:rsid w:val="00B034C0"/>
    <w:rsid w:val="00B03877"/>
    <w:rsid w:val="00B103B6"/>
    <w:rsid w:val="00B124D0"/>
    <w:rsid w:val="00B134B0"/>
    <w:rsid w:val="00B1455F"/>
    <w:rsid w:val="00B145A8"/>
    <w:rsid w:val="00B147E4"/>
    <w:rsid w:val="00B179E7"/>
    <w:rsid w:val="00B20BDC"/>
    <w:rsid w:val="00B222EE"/>
    <w:rsid w:val="00B247F6"/>
    <w:rsid w:val="00B24E86"/>
    <w:rsid w:val="00B2757C"/>
    <w:rsid w:val="00B35FE9"/>
    <w:rsid w:val="00B3637E"/>
    <w:rsid w:val="00B37618"/>
    <w:rsid w:val="00B414A6"/>
    <w:rsid w:val="00B4414A"/>
    <w:rsid w:val="00B527E2"/>
    <w:rsid w:val="00B548D2"/>
    <w:rsid w:val="00B625EF"/>
    <w:rsid w:val="00B626E7"/>
    <w:rsid w:val="00B65459"/>
    <w:rsid w:val="00B65901"/>
    <w:rsid w:val="00B665B9"/>
    <w:rsid w:val="00B67597"/>
    <w:rsid w:val="00B719BC"/>
    <w:rsid w:val="00B741D9"/>
    <w:rsid w:val="00B810C0"/>
    <w:rsid w:val="00B81DFD"/>
    <w:rsid w:val="00B904F5"/>
    <w:rsid w:val="00B9110A"/>
    <w:rsid w:val="00B91174"/>
    <w:rsid w:val="00B91FF8"/>
    <w:rsid w:val="00B92576"/>
    <w:rsid w:val="00B94A41"/>
    <w:rsid w:val="00BA5887"/>
    <w:rsid w:val="00BA7720"/>
    <w:rsid w:val="00BB219A"/>
    <w:rsid w:val="00BB2C6F"/>
    <w:rsid w:val="00BB33FA"/>
    <w:rsid w:val="00BB71F9"/>
    <w:rsid w:val="00BC1EAC"/>
    <w:rsid w:val="00BC4F9C"/>
    <w:rsid w:val="00BD103A"/>
    <w:rsid w:val="00BD1275"/>
    <w:rsid w:val="00BD5677"/>
    <w:rsid w:val="00BD645B"/>
    <w:rsid w:val="00BD757F"/>
    <w:rsid w:val="00BE13C1"/>
    <w:rsid w:val="00BE5497"/>
    <w:rsid w:val="00BE611E"/>
    <w:rsid w:val="00BF0057"/>
    <w:rsid w:val="00C00ACC"/>
    <w:rsid w:val="00C03F29"/>
    <w:rsid w:val="00C04A75"/>
    <w:rsid w:val="00C05F7E"/>
    <w:rsid w:val="00C061AA"/>
    <w:rsid w:val="00C07C1D"/>
    <w:rsid w:val="00C12231"/>
    <w:rsid w:val="00C13B3C"/>
    <w:rsid w:val="00C17E96"/>
    <w:rsid w:val="00C205F4"/>
    <w:rsid w:val="00C20FBD"/>
    <w:rsid w:val="00C26B7F"/>
    <w:rsid w:val="00C358AB"/>
    <w:rsid w:val="00C3663B"/>
    <w:rsid w:val="00C429AD"/>
    <w:rsid w:val="00C46AFC"/>
    <w:rsid w:val="00C5DC61"/>
    <w:rsid w:val="00C71665"/>
    <w:rsid w:val="00C71926"/>
    <w:rsid w:val="00C72C59"/>
    <w:rsid w:val="00C75575"/>
    <w:rsid w:val="00C82445"/>
    <w:rsid w:val="00C83C76"/>
    <w:rsid w:val="00C91108"/>
    <w:rsid w:val="00C9576C"/>
    <w:rsid w:val="00CA356C"/>
    <w:rsid w:val="00CA799A"/>
    <w:rsid w:val="00CB2767"/>
    <w:rsid w:val="00CB4931"/>
    <w:rsid w:val="00CB5BDB"/>
    <w:rsid w:val="00CC3F7F"/>
    <w:rsid w:val="00CC7368"/>
    <w:rsid w:val="00CD2642"/>
    <w:rsid w:val="00CE1757"/>
    <w:rsid w:val="00CE1D5F"/>
    <w:rsid w:val="00CE33AA"/>
    <w:rsid w:val="00CE3523"/>
    <w:rsid w:val="00CE707D"/>
    <w:rsid w:val="00CE717F"/>
    <w:rsid w:val="00CF0C41"/>
    <w:rsid w:val="00CF2B54"/>
    <w:rsid w:val="00CF4B24"/>
    <w:rsid w:val="00CF52EE"/>
    <w:rsid w:val="00D019CB"/>
    <w:rsid w:val="00D021ED"/>
    <w:rsid w:val="00D022F9"/>
    <w:rsid w:val="00D063C0"/>
    <w:rsid w:val="00D17ACF"/>
    <w:rsid w:val="00D27237"/>
    <w:rsid w:val="00D349FD"/>
    <w:rsid w:val="00D34EBC"/>
    <w:rsid w:val="00D4ACA9"/>
    <w:rsid w:val="00D5011E"/>
    <w:rsid w:val="00D506A8"/>
    <w:rsid w:val="00D50E2C"/>
    <w:rsid w:val="00D52166"/>
    <w:rsid w:val="00D5504B"/>
    <w:rsid w:val="00D56C49"/>
    <w:rsid w:val="00D57252"/>
    <w:rsid w:val="00D60C0B"/>
    <w:rsid w:val="00D60C5D"/>
    <w:rsid w:val="00D61071"/>
    <w:rsid w:val="00D675EE"/>
    <w:rsid w:val="00D72B94"/>
    <w:rsid w:val="00D76AC2"/>
    <w:rsid w:val="00D76F0F"/>
    <w:rsid w:val="00D77944"/>
    <w:rsid w:val="00D83C57"/>
    <w:rsid w:val="00D8756F"/>
    <w:rsid w:val="00D909C1"/>
    <w:rsid w:val="00D937B9"/>
    <w:rsid w:val="00D95DCE"/>
    <w:rsid w:val="00D96B37"/>
    <w:rsid w:val="00D97D8D"/>
    <w:rsid w:val="00DA1547"/>
    <w:rsid w:val="00DA1E34"/>
    <w:rsid w:val="00DA5406"/>
    <w:rsid w:val="00DA575A"/>
    <w:rsid w:val="00DA6562"/>
    <w:rsid w:val="00DB076B"/>
    <w:rsid w:val="00DB0F9F"/>
    <w:rsid w:val="00DB0FA3"/>
    <w:rsid w:val="00DB2FCB"/>
    <w:rsid w:val="00DB41B5"/>
    <w:rsid w:val="00DB5CCC"/>
    <w:rsid w:val="00DC0CE6"/>
    <w:rsid w:val="00DC3DFF"/>
    <w:rsid w:val="00DC5857"/>
    <w:rsid w:val="00DD13D6"/>
    <w:rsid w:val="00DD2659"/>
    <w:rsid w:val="00DD41A2"/>
    <w:rsid w:val="00DD4AE5"/>
    <w:rsid w:val="00DE3291"/>
    <w:rsid w:val="00DF4538"/>
    <w:rsid w:val="00DF516F"/>
    <w:rsid w:val="00DF664C"/>
    <w:rsid w:val="00DF79C7"/>
    <w:rsid w:val="00DF7A0B"/>
    <w:rsid w:val="00E0247A"/>
    <w:rsid w:val="00E02932"/>
    <w:rsid w:val="00E077BE"/>
    <w:rsid w:val="00E14A18"/>
    <w:rsid w:val="00E1585C"/>
    <w:rsid w:val="00E20327"/>
    <w:rsid w:val="00E21368"/>
    <w:rsid w:val="00E21380"/>
    <w:rsid w:val="00E217A9"/>
    <w:rsid w:val="00E22DE4"/>
    <w:rsid w:val="00E236D2"/>
    <w:rsid w:val="00E27310"/>
    <w:rsid w:val="00E27D3B"/>
    <w:rsid w:val="00E35D74"/>
    <w:rsid w:val="00E37DC2"/>
    <w:rsid w:val="00E417C4"/>
    <w:rsid w:val="00E42C2B"/>
    <w:rsid w:val="00E47A40"/>
    <w:rsid w:val="00E5039E"/>
    <w:rsid w:val="00E657E5"/>
    <w:rsid w:val="00E65D88"/>
    <w:rsid w:val="00E72F41"/>
    <w:rsid w:val="00E75330"/>
    <w:rsid w:val="00E760A9"/>
    <w:rsid w:val="00E77C7A"/>
    <w:rsid w:val="00E847C9"/>
    <w:rsid w:val="00E84A86"/>
    <w:rsid w:val="00E84FBB"/>
    <w:rsid w:val="00E94DE0"/>
    <w:rsid w:val="00EA0BFE"/>
    <w:rsid w:val="00EA0CDB"/>
    <w:rsid w:val="00EA1242"/>
    <w:rsid w:val="00EA152F"/>
    <w:rsid w:val="00EA2841"/>
    <w:rsid w:val="00EA5834"/>
    <w:rsid w:val="00EA69DD"/>
    <w:rsid w:val="00EB5D1D"/>
    <w:rsid w:val="00EB7D9D"/>
    <w:rsid w:val="00EC0693"/>
    <w:rsid w:val="00EC45F5"/>
    <w:rsid w:val="00EC6809"/>
    <w:rsid w:val="00ED1EB5"/>
    <w:rsid w:val="00ED434E"/>
    <w:rsid w:val="00ED43A8"/>
    <w:rsid w:val="00ED5B7D"/>
    <w:rsid w:val="00ED71EC"/>
    <w:rsid w:val="00ED7C55"/>
    <w:rsid w:val="00EE0098"/>
    <w:rsid w:val="00EE2D99"/>
    <w:rsid w:val="00EE6CFA"/>
    <w:rsid w:val="00EF32BB"/>
    <w:rsid w:val="00EF371B"/>
    <w:rsid w:val="00EF55E9"/>
    <w:rsid w:val="00EF6212"/>
    <w:rsid w:val="00F002B8"/>
    <w:rsid w:val="00F1102B"/>
    <w:rsid w:val="00F12925"/>
    <w:rsid w:val="00F2034C"/>
    <w:rsid w:val="00F22AD8"/>
    <w:rsid w:val="00F24A11"/>
    <w:rsid w:val="00F25D79"/>
    <w:rsid w:val="00F336BF"/>
    <w:rsid w:val="00F35CA6"/>
    <w:rsid w:val="00F3693B"/>
    <w:rsid w:val="00F40131"/>
    <w:rsid w:val="00F415A1"/>
    <w:rsid w:val="00F44403"/>
    <w:rsid w:val="00F4503F"/>
    <w:rsid w:val="00F460BE"/>
    <w:rsid w:val="00F50BF5"/>
    <w:rsid w:val="00F51900"/>
    <w:rsid w:val="00F534B2"/>
    <w:rsid w:val="00F600E8"/>
    <w:rsid w:val="00F6128D"/>
    <w:rsid w:val="00F634E0"/>
    <w:rsid w:val="00F6580D"/>
    <w:rsid w:val="00F70BC2"/>
    <w:rsid w:val="00F73E79"/>
    <w:rsid w:val="00F750EA"/>
    <w:rsid w:val="00F75B10"/>
    <w:rsid w:val="00F76167"/>
    <w:rsid w:val="00F776B9"/>
    <w:rsid w:val="00F821FE"/>
    <w:rsid w:val="00F843AD"/>
    <w:rsid w:val="00F869D6"/>
    <w:rsid w:val="00F9009D"/>
    <w:rsid w:val="00F911A8"/>
    <w:rsid w:val="00F914B1"/>
    <w:rsid w:val="00FA5303"/>
    <w:rsid w:val="00FA5DC8"/>
    <w:rsid w:val="00FB60FD"/>
    <w:rsid w:val="00FC0907"/>
    <w:rsid w:val="00FC797A"/>
    <w:rsid w:val="00FD0663"/>
    <w:rsid w:val="00FD0811"/>
    <w:rsid w:val="00FD1FE2"/>
    <w:rsid w:val="00FD2FC5"/>
    <w:rsid w:val="00FD645D"/>
    <w:rsid w:val="00FE2C06"/>
    <w:rsid w:val="00FE5338"/>
    <w:rsid w:val="00FF284E"/>
    <w:rsid w:val="00FF49A1"/>
    <w:rsid w:val="00FF6593"/>
    <w:rsid w:val="00FF7C8C"/>
    <w:rsid w:val="01480991"/>
    <w:rsid w:val="0167F880"/>
    <w:rsid w:val="016B0ABF"/>
    <w:rsid w:val="0170B398"/>
    <w:rsid w:val="01A2F8EF"/>
    <w:rsid w:val="01A87F56"/>
    <w:rsid w:val="01B9163C"/>
    <w:rsid w:val="01D620B9"/>
    <w:rsid w:val="0204A6EB"/>
    <w:rsid w:val="02325BDC"/>
    <w:rsid w:val="023FBB13"/>
    <w:rsid w:val="024C430F"/>
    <w:rsid w:val="024EDB72"/>
    <w:rsid w:val="026D103C"/>
    <w:rsid w:val="02707D0A"/>
    <w:rsid w:val="0276B198"/>
    <w:rsid w:val="028F0C32"/>
    <w:rsid w:val="02B0A313"/>
    <w:rsid w:val="02C237E7"/>
    <w:rsid w:val="02D502FE"/>
    <w:rsid w:val="02FE2BD0"/>
    <w:rsid w:val="03175C83"/>
    <w:rsid w:val="032BA7AD"/>
    <w:rsid w:val="032E8F0E"/>
    <w:rsid w:val="03350A10"/>
    <w:rsid w:val="034DFF8E"/>
    <w:rsid w:val="03594B97"/>
    <w:rsid w:val="038BDE06"/>
    <w:rsid w:val="038FE43D"/>
    <w:rsid w:val="03D6DE35"/>
    <w:rsid w:val="03DB8407"/>
    <w:rsid w:val="04067ABE"/>
    <w:rsid w:val="040B4172"/>
    <w:rsid w:val="04557C86"/>
    <w:rsid w:val="0462C001"/>
    <w:rsid w:val="047216E8"/>
    <w:rsid w:val="04B5F2D2"/>
    <w:rsid w:val="04D21959"/>
    <w:rsid w:val="04F222BA"/>
    <w:rsid w:val="0508BC58"/>
    <w:rsid w:val="05114151"/>
    <w:rsid w:val="0527AE67"/>
    <w:rsid w:val="05374504"/>
    <w:rsid w:val="0575CDCF"/>
    <w:rsid w:val="05A8F4C4"/>
    <w:rsid w:val="05BC1982"/>
    <w:rsid w:val="05C97299"/>
    <w:rsid w:val="05CCD378"/>
    <w:rsid w:val="05FE9062"/>
    <w:rsid w:val="06163C33"/>
    <w:rsid w:val="063E360A"/>
    <w:rsid w:val="0666DA0C"/>
    <w:rsid w:val="067D9C7B"/>
    <w:rsid w:val="06A991DC"/>
    <w:rsid w:val="06AD2455"/>
    <w:rsid w:val="06B2D5E4"/>
    <w:rsid w:val="06C7A1C0"/>
    <w:rsid w:val="06D5F8CE"/>
    <w:rsid w:val="06E8A2C1"/>
    <w:rsid w:val="06EBA6D3"/>
    <w:rsid w:val="06EC3DC2"/>
    <w:rsid w:val="06EFB05F"/>
    <w:rsid w:val="06FC0F01"/>
    <w:rsid w:val="074BDBB3"/>
    <w:rsid w:val="076427B6"/>
    <w:rsid w:val="07B1A15D"/>
    <w:rsid w:val="07B21851"/>
    <w:rsid w:val="07D97B76"/>
    <w:rsid w:val="08274953"/>
    <w:rsid w:val="0832D905"/>
    <w:rsid w:val="0857A077"/>
    <w:rsid w:val="085E4C02"/>
    <w:rsid w:val="086EE5C6"/>
    <w:rsid w:val="0879173A"/>
    <w:rsid w:val="089625A9"/>
    <w:rsid w:val="08A195E2"/>
    <w:rsid w:val="08A7FB89"/>
    <w:rsid w:val="08A857C6"/>
    <w:rsid w:val="08A9EC59"/>
    <w:rsid w:val="08C99B36"/>
    <w:rsid w:val="08CF5789"/>
    <w:rsid w:val="091D866F"/>
    <w:rsid w:val="091E558D"/>
    <w:rsid w:val="0941D4AE"/>
    <w:rsid w:val="095A36F0"/>
    <w:rsid w:val="0970CEBA"/>
    <w:rsid w:val="09988003"/>
    <w:rsid w:val="09AE19F6"/>
    <w:rsid w:val="09B46386"/>
    <w:rsid w:val="09DE7017"/>
    <w:rsid w:val="0A2750D6"/>
    <w:rsid w:val="0A563072"/>
    <w:rsid w:val="0A5D09CB"/>
    <w:rsid w:val="0A60CE61"/>
    <w:rsid w:val="0A6FE438"/>
    <w:rsid w:val="0A743D43"/>
    <w:rsid w:val="0A7B8EEF"/>
    <w:rsid w:val="0A837C75"/>
    <w:rsid w:val="0AC646D1"/>
    <w:rsid w:val="0B17D2E0"/>
    <w:rsid w:val="0B358073"/>
    <w:rsid w:val="0B35C669"/>
    <w:rsid w:val="0B383A92"/>
    <w:rsid w:val="0B406F10"/>
    <w:rsid w:val="0B45613C"/>
    <w:rsid w:val="0BCD4E0A"/>
    <w:rsid w:val="0C3FA72E"/>
    <w:rsid w:val="0C8024E1"/>
    <w:rsid w:val="0C814FB4"/>
    <w:rsid w:val="0CB6D574"/>
    <w:rsid w:val="0CD82596"/>
    <w:rsid w:val="0D058FA5"/>
    <w:rsid w:val="0D306D8F"/>
    <w:rsid w:val="0D5AE857"/>
    <w:rsid w:val="0D6B2B1F"/>
    <w:rsid w:val="0DCECD39"/>
    <w:rsid w:val="0DDCF202"/>
    <w:rsid w:val="0DE200E5"/>
    <w:rsid w:val="0DFC0609"/>
    <w:rsid w:val="0E293B9E"/>
    <w:rsid w:val="0E56B3F2"/>
    <w:rsid w:val="0E6115C1"/>
    <w:rsid w:val="0E6E7573"/>
    <w:rsid w:val="0E73F5F7"/>
    <w:rsid w:val="0EC6E1FB"/>
    <w:rsid w:val="0EEB15FC"/>
    <w:rsid w:val="0F14B6FC"/>
    <w:rsid w:val="0F221D05"/>
    <w:rsid w:val="0F326343"/>
    <w:rsid w:val="0F46A307"/>
    <w:rsid w:val="0F4A8C15"/>
    <w:rsid w:val="0F8E3C44"/>
    <w:rsid w:val="0F905693"/>
    <w:rsid w:val="0F90EBA2"/>
    <w:rsid w:val="0F97D66A"/>
    <w:rsid w:val="0F9BE48D"/>
    <w:rsid w:val="0F9D8A3F"/>
    <w:rsid w:val="0FAB739E"/>
    <w:rsid w:val="0FBB950A"/>
    <w:rsid w:val="100A722D"/>
    <w:rsid w:val="105394C2"/>
    <w:rsid w:val="10863033"/>
    <w:rsid w:val="10C05A2D"/>
    <w:rsid w:val="10C57A90"/>
    <w:rsid w:val="10EADE21"/>
    <w:rsid w:val="1111B119"/>
    <w:rsid w:val="112021CD"/>
    <w:rsid w:val="112F741E"/>
    <w:rsid w:val="1146DCD7"/>
    <w:rsid w:val="11483DB8"/>
    <w:rsid w:val="115177A7"/>
    <w:rsid w:val="1166DD86"/>
    <w:rsid w:val="11AEF6E4"/>
    <w:rsid w:val="11E65C1A"/>
    <w:rsid w:val="11EBD73D"/>
    <w:rsid w:val="11F26986"/>
    <w:rsid w:val="11FA30EE"/>
    <w:rsid w:val="120CDFCC"/>
    <w:rsid w:val="121DBF8E"/>
    <w:rsid w:val="128BA8AF"/>
    <w:rsid w:val="12A44366"/>
    <w:rsid w:val="12B9DA66"/>
    <w:rsid w:val="12C5CFFF"/>
    <w:rsid w:val="12CF6101"/>
    <w:rsid w:val="12CF772C"/>
    <w:rsid w:val="12DE0547"/>
    <w:rsid w:val="12F335CC"/>
    <w:rsid w:val="1335775C"/>
    <w:rsid w:val="13487C16"/>
    <w:rsid w:val="13B1986D"/>
    <w:rsid w:val="13C91A5C"/>
    <w:rsid w:val="1410171B"/>
    <w:rsid w:val="141D1323"/>
    <w:rsid w:val="141F8800"/>
    <w:rsid w:val="143DBD8C"/>
    <w:rsid w:val="1469F349"/>
    <w:rsid w:val="146DB359"/>
    <w:rsid w:val="147DD096"/>
    <w:rsid w:val="14BE154C"/>
    <w:rsid w:val="14DAB49A"/>
    <w:rsid w:val="1520D66E"/>
    <w:rsid w:val="1533CE78"/>
    <w:rsid w:val="15382193"/>
    <w:rsid w:val="154D50C1"/>
    <w:rsid w:val="154D68CE"/>
    <w:rsid w:val="155F8076"/>
    <w:rsid w:val="15E47D12"/>
    <w:rsid w:val="1602645E"/>
    <w:rsid w:val="1640F314"/>
    <w:rsid w:val="166B69A0"/>
    <w:rsid w:val="16B20489"/>
    <w:rsid w:val="16C6815F"/>
    <w:rsid w:val="16D5B70D"/>
    <w:rsid w:val="16F69D6D"/>
    <w:rsid w:val="1769EC31"/>
    <w:rsid w:val="176A76A6"/>
    <w:rsid w:val="17711318"/>
    <w:rsid w:val="177648F6"/>
    <w:rsid w:val="17919913"/>
    <w:rsid w:val="17B6F587"/>
    <w:rsid w:val="17BE96D6"/>
    <w:rsid w:val="17D01DE4"/>
    <w:rsid w:val="18023C43"/>
    <w:rsid w:val="1826C4DC"/>
    <w:rsid w:val="1855C03C"/>
    <w:rsid w:val="185C0B8A"/>
    <w:rsid w:val="187CBE9F"/>
    <w:rsid w:val="18860A3C"/>
    <w:rsid w:val="18FA5C8D"/>
    <w:rsid w:val="191384EA"/>
    <w:rsid w:val="191DEB01"/>
    <w:rsid w:val="1967A660"/>
    <w:rsid w:val="197DA7D8"/>
    <w:rsid w:val="1987D89A"/>
    <w:rsid w:val="199D18B9"/>
    <w:rsid w:val="19D088AD"/>
    <w:rsid w:val="19E2A813"/>
    <w:rsid w:val="19EDBC14"/>
    <w:rsid w:val="1A391867"/>
    <w:rsid w:val="1AC758DB"/>
    <w:rsid w:val="1ACA7183"/>
    <w:rsid w:val="1AEBDDEA"/>
    <w:rsid w:val="1B34306D"/>
    <w:rsid w:val="1B459DD1"/>
    <w:rsid w:val="1B8D60FE"/>
    <w:rsid w:val="1BA1E746"/>
    <w:rsid w:val="1BBA6B06"/>
    <w:rsid w:val="1BC497D8"/>
    <w:rsid w:val="1BDFEA99"/>
    <w:rsid w:val="1BFBDDB6"/>
    <w:rsid w:val="1C0A9FCE"/>
    <w:rsid w:val="1C2684CA"/>
    <w:rsid w:val="1C3A9995"/>
    <w:rsid w:val="1C6DC15F"/>
    <w:rsid w:val="1C9744E8"/>
    <w:rsid w:val="1CB4073F"/>
    <w:rsid w:val="1CB48B4D"/>
    <w:rsid w:val="1CB8ADAA"/>
    <w:rsid w:val="1CC162B0"/>
    <w:rsid w:val="1CD6E1E0"/>
    <w:rsid w:val="1D221520"/>
    <w:rsid w:val="1D4B969F"/>
    <w:rsid w:val="1D723BC1"/>
    <w:rsid w:val="1DA0779D"/>
    <w:rsid w:val="1DB8EC76"/>
    <w:rsid w:val="1DCCCD04"/>
    <w:rsid w:val="1DDECED1"/>
    <w:rsid w:val="1E0991C0"/>
    <w:rsid w:val="1EB248F1"/>
    <w:rsid w:val="1EB3023B"/>
    <w:rsid w:val="1EC34146"/>
    <w:rsid w:val="1EC88D95"/>
    <w:rsid w:val="1EE2651A"/>
    <w:rsid w:val="1F332CF3"/>
    <w:rsid w:val="1F507494"/>
    <w:rsid w:val="1F94CC3F"/>
    <w:rsid w:val="1FA100E0"/>
    <w:rsid w:val="1FAF0BB4"/>
    <w:rsid w:val="1FB17C2E"/>
    <w:rsid w:val="1FB9AF4D"/>
    <w:rsid w:val="1FBB7BA7"/>
    <w:rsid w:val="200BF29D"/>
    <w:rsid w:val="201D0A22"/>
    <w:rsid w:val="201F0260"/>
    <w:rsid w:val="201F5499"/>
    <w:rsid w:val="2036E85D"/>
    <w:rsid w:val="2061FA7B"/>
    <w:rsid w:val="20D8B813"/>
    <w:rsid w:val="20EC926C"/>
    <w:rsid w:val="20EF7A10"/>
    <w:rsid w:val="20F19CBF"/>
    <w:rsid w:val="20FEA546"/>
    <w:rsid w:val="21046DC6"/>
    <w:rsid w:val="21574C08"/>
    <w:rsid w:val="218F0241"/>
    <w:rsid w:val="21A145BD"/>
    <w:rsid w:val="21E37C59"/>
    <w:rsid w:val="2204A4E2"/>
    <w:rsid w:val="2210E02D"/>
    <w:rsid w:val="221D7215"/>
    <w:rsid w:val="2227A2D7"/>
    <w:rsid w:val="222EBCC8"/>
    <w:rsid w:val="224439EA"/>
    <w:rsid w:val="2268326C"/>
    <w:rsid w:val="227CBDEB"/>
    <w:rsid w:val="2281BF6F"/>
    <w:rsid w:val="22A13ED3"/>
    <w:rsid w:val="22E81A3B"/>
    <w:rsid w:val="22F6EFCF"/>
    <w:rsid w:val="231A9DA3"/>
    <w:rsid w:val="2339914E"/>
    <w:rsid w:val="234E2F52"/>
    <w:rsid w:val="236C9C1C"/>
    <w:rsid w:val="2382EB09"/>
    <w:rsid w:val="2398063B"/>
    <w:rsid w:val="239D1227"/>
    <w:rsid w:val="23A3175D"/>
    <w:rsid w:val="23AB3322"/>
    <w:rsid w:val="23C51CA4"/>
    <w:rsid w:val="23C6A09E"/>
    <w:rsid w:val="23CEE50B"/>
    <w:rsid w:val="23CFA9BD"/>
    <w:rsid w:val="24088110"/>
    <w:rsid w:val="24166E90"/>
    <w:rsid w:val="24445C36"/>
    <w:rsid w:val="24582B6C"/>
    <w:rsid w:val="247610BD"/>
    <w:rsid w:val="248327A6"/>
    <w:rsid w:val="249CA01C"/>
    <w:rsid w:val="24AA5D47"/>
    <w:rsid w:val="24BBB371"/>
    <w:rsid w:val="24E284CB"/>
    <w:rsid w:val="24EC366D"/>
    <w:rsid w:val="2501803D"/>
    <w:rsid w:val="253EFDC8"/>
    <w:rsid w:val="2545483C"/>
    <w:rsid w:val="25BB0889"/>
    <w:rsid w:val="26009CFB"/>
    <w:rsid w:val="26229010"/>
    <w:rsid w:val="265EB9A3"/>
    <w:rsid w:val="2670759E"/>
    <w:rsid w:val="26BCF5C0"/>
    <w:rsid w:val="270E657D"/>
    <w:rsid w:val="27114BEE"/>
    <w:rsid w:val="27A8A9E2"/>
    <w:rsid w:val="27ADB17F"/>
    <w:rsid w:val="27B65A70"/>
    <w:rsid w:val="28212FD1"/>
    <w:rsid w:val="28388D90"/>
    <w:rsid w:val="284508CD"/>
    <w:rsid w:val="2853A860"/>
    <w:rsid w:val="287A5BE6"/>
    <w:rsid w:val="28A595E0"/>
    <w:rsid w:val="28AE5E80"/>
    <w:rsid w:val="28D27BC7"/>
    <w:rsid w:val="28EF5E8F"/>
    <w:rsid w:val="28F5F2AF"/>
    <w:rsid w:val="29186B87"/>
    <w:rsid w:val="2921BB2C"/>
    <w:rsid w:val="292A3A2C"/>
    <w:rsid w:val="293E7026"/>
    <w:rsid w:val="295A30D2"/>
    <w:rsid w:val="2975C7F0"/>
    <w:rsid w:val="297EF86D"/>
    <w:rsid w:val="299C7200"/>
    <w:rsid w:val="2A01B6DE"/>
    <w:rsid w:val="2A7EDF78"/>
    <w:rsid w:val="2A97ADEE"/>
    <w:rsid w:val="2ABAE3B9"/>
    <w:rsid w:val="2AFD18B3"/>
    <w:rsid w:val="2B20117D"/>
    <w:rsid w:val="2B34B0B7"/>
    <w:rsid w:val="2B34C21D"/>
    <w:rsid w:val="2B3A505E"/>
    <w:rsid w:val="2B53B932"/>
    <w:rsid w:val="2B97375C"/>
    <w:rsid w:val="2BBA5C11"/>
    <w:rsid w:val="2BBE8280"/>
    <w:rsid w:val="2BCE67D7"/>
    <w:rsid w:val="2BF0DBD0"/>
    <w:rsid w:val="2BF87D06"/>
    <w:rsid w:val="2C064CF5"/>
    <w:rsid w:val="2C20A714"/>
    <w:rsid w:val="2C516305"/>
    <w:rsid w:val="2CA5DAF2"/>
    <w:rsid w:val="2CB9FC0B"/>
    <w:rsid w:val="2CD74B8C"/>
    <w:rsid w:val="2CF0F804"/>
    <w:rsid w:val="2D0D6FAC"/>
    <w:rsid w:val="2D5CBEB2"/>
    <w:rsid w:val="2D7CA196"/>
    <w:rsid w:val="2D874613"/>
    <w:rsid w:val="2DB17C95"/>
    <w:rsid w:val="2DB44110"/>
    <w:rsid w:val="2DBCE4AB"/>
    <w:rsid w:val="2DC5DF63"/>
    <w:rsid w:val="2E09026E"/>
    <w:rsid w:val="2E12ACBA"/>
    <w:rsid w:val="2E374FB9"/>
    <w:rsid w:val="2F050117"/>
    <w:rsid w:val="2F1C5DD3"/>
    <w:rsid w:val="2F21F936"/>
    <w:rsid w:val="2F5B4A4F"/>
    <w:rsid w:val="2F6BD413"/>
    <w:rsid w:val="2F6F3B2F"/>
    <w:rsid w:val="2F70E7A2"/>
    <w:rsid w:val="2F9FF2E7"/>
    <w:rsid w:val="2FBB5C87"/>
    <w:rsid w:val="2FC5F1F2"/>
    <w:rsid w:val="304D4AF2"/>
    <w:rsid w:val="306E06E3"/>
    <w:rsid w:val="30708DCD"/>
    <w:rsid w:val="30A4A43A"/>
    <w:rsid w:val="30BEE6D5"/>
    <w:rsid w:val="30C43F31"/>
    <w:rsid w:val="30E91D57"/>
    <w:rsid w:val="3123F592"/>
    <w:rsid w:val="312DBA0D"/>
    <w:rsid w:val="314E7792"/>
    <w:rsid w:val="316542B7"/>
    <w:rsid w:val="316AB8DE"/>
    <w:rsid w:val="3183BFB4"/>
    <w:rsid w:val="31CCAD39"/>
    <w:rsid w:val="31F52C26"/>
    <w:rsid w:val="31FB9752"/>
    <w:rsid w:val="3214A08D"/>
    <w:rsid w:val="321CDF0B"/>
    <w:rsid w:val="3225124C"/>
    <w:rsid w:val="32269365"/>
    <w:rsid w:val="3232A29F"/>
    <w:rsid w:val="32763FEE"/>
    <w:rsid w:val="32932187"/>
    <w:rsid w:val="32BFC5F3"/>
    <w:rsid w:val="32CCD91C"/>
    <w:rsid w:val="32CD013F"/>
    <w:rsid w:val="32F5C446"/>
    <w:rsid w:val="33011318"/>
    <w:rsid w:val="330F2176"/>
    <w:rsid w:val="331663E9"/>
    <w:rsid w:val="33190756"/>
    <w:rsid w:val="335E7EEA"/>
    <w:rsid w:val="3364A720"/>
    <w:rsid w:val="33687D9A"/>
    <w:rsid w:val="33701207"/>
    <w:rsid w:val="33852196"/>
    <w:rsid w:val="338EC591"/>
    <w:rsid w:val="33957084"/>
    <w:rsid w:val="33965447"/>
    <w:rsid w:val="33B5AA0D"/>
    <w:rsid w:val="33B788D0"/>
    <w:rsid w:val="33C5A6B8"/>
    <w:rsid w:val="33CAD44F"/>
    <w:rsid w:val="33CE5E6B"/>
    <w:rsid w:val="33F2DF9F"/>
    <w:rsid w:val="33F87259"/>
    <w:rsid w:val="3412A63D"/>
    <w:rsid w:val="343080A7"/>
    <w:rsid w:val="34393258"/>
    <w:rsid w:val="343ABED2"/>
    <w:rsid w:val="343CDD7E"/>
    <w:rsid w:val="345B9654"/>
    <w:rsid w:val="346383DA"/>
    <w:rsid w:val="348B117A"/>
    <w:rsid w:val="34B0D180"/>
    <w:rsid w:val="34C29C72"/>
    <w:rsid w:val="34EFF4BF"/>
    <w:rsid w:val="3546F5F1"/>
    <w:rsid w:val="35534BE4"/>
    <w:rsid w:val="359847CC"/>
    <w:rsid w:val="359A5430"/>
    <w:rsid w:val="35AE769E"/>
    <w:rsid w:val="35B76868"/>
    <w:rsid w:val="35BD01DE"/>
    <w:rsid w:val="35C131B3"/>
    <w:rsid w:val="3621F2EB"/>
    <w:rsid w:val="362501A4"/>
    <w:rsid w:val="3642619E"/>
    <w:rsid w:val="364D18B7"/>
    <w:rsid w:val="364F1A45"/>
    <w:rsid w:val="365DC807"/>
    <w:rsid w:val="36C00ACF"/>
    <w:rsid w:val="36D4FC98"/>
    <w:rsid w:val="37028EA0"/>
    <w:rsid w:val="373EA3B1"/>
    <w:rsid w:val="378095DB"/>
    <w:rsid w:val="37BB88A1"/>
    <w:rsid w:val="37C5E18F"/>
    <w:rsid w:val="37D74B25"/>
    <w:rsid w:val="37D9FA62"/>
    <w:rsid w:val="37FB8A46"/>
    <w:rsid w:val="3818040D"/>
    <w:rsid w:val="384DDA18"/>
    <w:rsid w:val="3853F666"/>
    <w:rsid w:val="3854247A"/>
    <w:rsid w:val="38578CA2"/>
    <w:rsid w:val="38585CD7"/>
    <w:rsid w:val="387645D0"/>
    <w:rsid w:val="387CEEDE"/>
    <w:rsid w:val="38D7B251"/>
    <w:rsid w:val="38F0E85A"/>
    <w:rsid w:val="38F375FE"/>
    <w:rsid w:val="390372CB"/>
    <w:rsid w:val="3915A42C"/>
    <w:rsid w:val="395CA266"/>
    <w:rsid w:val="39B4138F"/>
    <w:rsid w:val="39CA68F2"/>
    <w:rsid w:val="39DAD69B"/>
    <w:rsid w:val="39E5A759"/>
    <w:rsid w:val="3A3D02C7"/>
    <w:rsid w:val="3A4CA0BE"/>
    <w:rsid w:val="3A52E225"/>
    <w:rsid w:val="3A5E2F13"/>
    <w:rsid w:val="3A926924"/>
    <w:rsid w:val="3AAD04CC"/>
    <w:rsid w:val="3AB816CA"/>
    <w:rsid w:val="3AB8369D"/>
    <w:rsid w:val="3ABD6D14"/>
    <w:rsid w:val="3ACEC575"/>
    <w:rsid w:val="3AD15EFA"/>
    <w:rsid w:val="3AECDB2F"/>
    <w:rsid w:val="3B1C3F9E"/>
    <w:rsid w:val="3B417D29"/>
    <w:rsid w:val="3B7338F3"/>
    <w:rsid w:val="3B8E5E25"/>
    <w:rsid w:val="3BB12324"/>
    <w:rsid w:val="3BBCAB66"/>
    <w:rsid w:val="3BD024E9"/>
    <w:rsid w:val="3BD2F706"/>
    <w:rsid w:val="3BD67BCF"/>
    <w:rsid w:val="3BEB6A59"/>
    <w:rsid w:val="3BF09CBC"/>
    <w:rsid w:val="3C0D1761"/>
    <w:rsid w:val="3C183FD9"/>
    <w:rsid w:val="3C4F7C66"/>
    <w:rsid w:val="3CE93B66"/>
    <w:rsid w:val="3D026E5B"/>
    <w:rsid w:val="3D14C69A"/>
    <w:rsid w:val="3D45B836"/>
    <w:rsid w:val="3D5D61B9"/>
    <w:rsid w:val="3D69A9B4"/>
    <w:rsid w:val="3D8C3DB8"/>
    <w:rsid w:val="3DD1351A"/>
    <w:rsid w:val="3DF02D27"/>
    <w:rsid w:val="3DF176B3"/>
    <w:rsid w:val="3DF3567F"/>
    <w:rsid w:val="3E2C1436"/>
    <w:rsid w:val="3E809896"/>
    <w:rsid w:val="3E9E3EBC"/>
    <w:rsid w:val="3EADC212"/>
    <w:rsid w:val="3EB2E2CD"/>
    <w:rsid w:val="3EC2DA37"/>
    <w:rsid w:val="3ED6A154"/>
    <w:rsid w:val="3EDAC0E0"/>
    <w:rsid w:val="3EE618F5"/>
    <w:rsid w:val="3F02AA74"/>
    <w:rsid w:val="3F191DCE"/>
    <w:rsid w:val="3F30DA13"/>
    <w:rsid w:val="3F8EE519"/>
    <w:rsid w:val="3FB2BDC1"/>
    <w:rsid w:val="3FDA96F7"/>
    <w:rsid w:val="3FE39B5A"/>
    <w:rsid w:val="3FF5AF36"/>
    <w:rsid w:val="4026EF8F"/>
    <w:rsid w:val="404B4E97"/>
    <w:rsid w:val="4082468C"/>
    <w:rsid w:val="408C7E75"/>
    <w:rsid w:val="40901C89"/>
    <w:rsid w:val="40AC063D"/>
    <w:rsid w:val="40B09DEC"/>
    <w:rsid w:val="40CB3BB6"/>
    <w:rsid w:val="41102D7C"/>
    <w:rsid w:val="413CAE97"/>
    <w:rsid w:val="413DC346"/>
    <w:rsid w:val="415F5613"/>
    <w:rsid w:val="416614CF"/>
    <w:rsid w:val="4167B44B"/>
    <w:rsid w:val="4169B9AB"/>
    <w:rsid w:val="41918CD2"/>
    <w:rsid w:val="41B877BB"/>
    <w:rsid w:val="420FB3E7"/>
    <w:rsid w:val="421C1D6B"/>
    <w:rsid w:val="42486BCB"/>
    <w:rsid w:val="424C684D"/>
    <w:rsid w:val="42C05C8A"/>
    <w:rsid w:val="42EED930"/>
    <w:rsid w:val="430386E0"/>
    <w:rsid w:val="4328662F"/>
    <w:rsid w:val="43587CEA"/>
    <w:rsid w:val="438C6BD3"/>
    <w:rsid w:val="43C936E0"/>
    <w:rsid w:val="43DCEE6E"/>
    <w:rsid w:val="43E1DF0D"/>
    <w:rsid w:val="43EA2700"/>
    <w:rsid w:val="440404AD"/>
    <w:rsid w:val="440D690B"/>
    <w:rsid w:val="4426881E"/>
    <w:rsid w:val="445B1348"/>
    <w:rsid w:val="445E2CF7"/>
    <w:rsid w:val="44B3C2CF"/>
    <w:rsid w:val="44E628B9"/>
    <w:rsid w:val="451A1B39"/>
    <w:rsid w:val="453629D8"/>
    <w:rsid w:val="455F0D96"/>
    <w:rsid w:val="4590884A"/>
    <w:rsid w:val="4598A13D"/>
    <w:rsid w:val="45EC8B2F"/>
    <w:rsid w:val="45ED0AB7"/>
    <w:rsid w:val="464FA071"/>
    <w:rsid w:val="46887C76"/>
    <w:rsid w:val="4694459F"/>
    <w:rsid w:val="46AE36FF"/>
    <w:rsid w:val="46B5E6CA"/>
    <w:rsid w:val="46EEAC37"/>
    <w:rsid w:val="46F9624D"/>
    <w:rsid w:val="4737EC86"/>
    <w:rsid w:val="473AA7FE"/>
    <w:rsid w:val="473B0ADA"/>
    <w:rsid w:val="474BF7CB"/>
    <w:rsid w:val="475A5707"/>
    <w:rsid w:val="476B0E97"/>
    <w:rsid w:val="4775D54A"/>
    <w:rsid w:val="4777AB72"/>
    <w:rsid w:val="47A3B584"/>
    <w:rsid w:val="47AED237"/>
    <w:rsid w:val="47BDC9D2"/>
    <w:rsid w:val="47D8BF51"/>
    <w:rsid w:val="47EA8389"/>
    <w:rsid w:val="47EDC24E"/>
    <w:rsid w:val="4809C6D9"/>
    <w:rsid w:val="480F2383"/>
    <w:rsid w:val="482BEE0D"/>
    <w:rsid w:val="484C474F"/>
    <w:rsid w:val="485F7754"/>
    <w:rsid w:val="48723633"/>
    <w:rsid w:val="48A2C0CC"/>
    <w:rsid w:val="48A3613B"/>
    <w:rsid w:val="48BFF573"/>
    <w:rsid w:val="48DC8EF0"/>
    <w:rsid w:val="495E3D17"/>
    <w:rsid w:val="49C8ECDC"/>
    <w:rsid w:val="49C90C46"/>
    <w:rsid w:val="4A094506"/>
    <w:rsid w:val="4A6AC0C0"/>
    <w:rsid w:val="4A6C4E9E"/>
    <w:rsid w:val="4A9D290E"/>
    <w:rsid w:val="4AB2A7D2"/>
    <w:rsid w:val="4AD1366D"/>
    <w:rsid w:val="4AD524CC"/>
    <w:rsid w:val="4B3255FA"/>
    <w:rsid w:val="4B32C55F"/>
    <w:rsid w:val="4B349564"/>
    <w:rsid w:val="4B474F77"/>
    <w:rsid w:val="4B48C6AE"/>
    <w:rsid w:val="4B81CC1B"/>
    <w:rsid w:val="4BAECCF5"/>
    <w:rsid w:val="4BD4EF93"/>
    <w:rsid w:val="4C08BD95"/>
    <w:rsid w:val="4C0CFDFE"/>
    <w:rsid w:val="4C38F96F"/>
    <w:rsid w:val="4C73B7A2"/>
    <w:rsid w:val="4C9B9130"/>
    <w:rsid w:val="4CBF9363"/>
    <w:rsid w:val="4D074CB6"/>
    <w:rsid w:val="4D0C96BB"/>
    <w:rsid w:val="4D1D6F1C"/>
    <w:rsid w:val="4D5F967E"/>
    <w:rsid w:val="4D67F8F9"/>
    <w:rsid w:val="4D6E9F91"/>
    <w:rsid w:val="4D7D403F"/>
    <w:rsid w:val="4DE4D52E"/>
    <w:rsid w:val="4E179A46"/>
    <w:rsid w:val="4EE0EB87"/>
    <w:rsid w:val="4F28DDAA"/>
    <w:rsid w:val="4F3923A9"/>
    <w:rsid w:val="4F409D42"/>
    <w:rsid w:val="4F4C785D"/>
    <w:rsid w:val="4F6F5ECD"/>
    <w:rsid w:val="4F763375"/>
    <w:rsid w:val="4F7F5038"/>
    <w:rsid w:val="4F88F001"/>
    <w:rsid w:val="4F937C96"/>
    <w:rsid w:val="4FC36DCE"/>
    <w:rsid w:val="4FC50349"/>
    <w:rsid w:val="4FE91B14"/>
    <w:rsid w:val="4FFC7351"/>
    <w:rsid w:val="500DB044"/>
    <w:rsid w:val="50115D24"/>
    <w:rsid w:val="501854A7"/>
    <w:rsid w:val="503EED78"/>
    <w:rsid w:val="50781140"/>
    <w:rsid w:val="507CBBE8"/>
    <w:rsid w:val="509FB0AF"/>
    <w:rsid w:val="50B382F1"/>
    <w:rsid w:val="50F6B03B"/>
    <w:rsid w:val="50FB6EC5"/>
    <w:rsid w:val="51001E01"/>
    <w:rsid w:val="51027458"/>
    <w:rsid w:val="510D3FD8"/>
    <w:rsid w:val="5157E360"/>
    <w:rsid w:val="515AA1C3"/>
    <w:rsid w:val="51D6143A"/>
    <w:rsid w:val="51DDCB45"/>
    <w:rsid w:val="51E1E7A5"/>
    <w:rsid w:val="51E79E04"/>
    <w:rsid w:val="522817C7"/>
    <w:rsid w:val="52315EDE"/>
    <w:rsid w:val="52349C37"/>
    <w:rsid w:val="524C755C"/>
    <w:rsid w:val="524CFD9F"/>
    <w:rsid w:val="527729CF"/>
    <w:rsid w:val="527C3F82"/>
    <w:rsid w:val="528FA985"/>
    <w:rsid w:val="530476CA"/>
    <w:rsid w:val="534403E3"/>
    <w:rsid w:val="535C9B2F"/>
    <w:rsid w:val="539B4033"/>
    <w:rsid w:val="53F8E250"/>
    <w:rsid w:val="5415AB88"/>
    <w:rsid w:val="5444C819"/>
    <w:rsid w:val="54626E3F"/>
    <w:rsid w:val="546F162D"/>
    <w:rsid w:val="548F1B4E"/>
    <w:rsid w:val="54955576"/>
    <w:rsid w:val="54A3E481"/>
    <w:rsid w:val="5500AA55"/>
    <w:rsid w:val="550EC6CA"/>
    <w:rsid w:val="554B070E"/>
    <w:rsid w:val="5557C4C9"/>
    <w:rsid w:val="556C63C7"/>
    <w:rsid w:val="5579CA32"/>
    <w:rsid w:val="55B3E044"/>
    <w:rsid w:val="55BBC62F"/>
    <w:rsid w:val="55BC26BB"/>
    <w:rsid w:val="55FAACEC"/>
    <w:rsid w:val="561D4ED6"/>
    <w:rsid w:val="5629BB87"/>
    <w:rsid w:val="567AA5FE"/>
    <w:rsid w:val="567D638B"/>
    <w:rsid w:val="568C4ED8"/>
    <w:rsid w:val="569702EE"/>
    <w:rsid w:val="56A27F92"/>
    <w:rsid w:val="56CAA1A3"/>
    <w:rsid w:val="570AF411"/>
    <w:rsid w:val="572AEF6D"/>
    <w:rsid w:val="574C5D94"/>
    <w:rsid w:val="579B60E8"/>
    <w:rsid w:val="579CABCB"/>
    <w:rsid w:val="5895CEB2"/>
    <w:rsid w:val="58A88DE8"/>
    <w:rsid w:val="58DA3246"/>
    <w:rsid w:val="59CCA761"/>
    <w:rsid w:val="59E3BCA2"/>
    <w:rsid w:val="59E9F7B1"/>
    <w:rsid w:val="59F92851"/>
    <w:rsid w:val="59FF5A27"/>
    <w:rsid w:val="5A1761BA"/>
    <w:rsid w:val="5A2B35EC"/>
    <w:rsid w:val="5A5018B5"/>
    <w:rsid w:val="5A657DF3"/>
    <w:rsid w:val="5A801C1E"/>
    <w:rsid w:val="5AC5225F"/>
    <w:rsid w:val="5AC928F9"/>
    <w:rsid w:val="5AD3FF85"/>
    <w:rsid w:val="5B3D9483"/>
    <w:rsid w:val="5B667C27"/>
    <w:rsid w:val="5B814610"/>
    <w:rsid w:val="5B8EE0CC"/>
    <w:rsid w:val="5BBE2CDB"/>
    <w:rsid w:val="5BC25620"/>
    <w:rsid w:val="5BC7064D"/>
    <w:rsid w:val="5C9ECD49"/>
    <w:rsid w:val="5CADD866"/>
    <w:rsid w:val="5CD310FC"/>
    <w:rsid w:val="5D62D6AE"/>
    <w:rsid w:val="5D66B9AF"/>
    <w:rsid w:val="5D7577E9"/>
    <w:rsid w:val="5D75C909"/>
    <w:rsid w:val="5D7795DA"/>
    <w:rsid w:val="5D81FF29"/>
    <w:rsid w:val="5D9D9CB1"/>
    <w:rsid w:val="5DB6C50E"/>
    <w:rsid w:val="5DB88EDB"/>
    <w:rsid w:val="5DD42A02"/>
    <w:rsid w:val="5DD88615"/>
    <w:rsid w:val="5E117F90"/>
    <w:rsid w:val="5E3FE1EF"/>
    <w:rsid w:val="5E92AACC"/>
    <w:rsid w:val="5E956B79"/>
    <w:rsid w:val="5E9FF2F1"/>
    <w:rsid w:val="5EA3912F"/>
    <w:rsid w:val="5EB9F324"/>
    <w:rsid w:val="5EC5E672"/>
    <w:rsid w:val="5EE7B719"/>
    <w:rsid w:val="5F062E83"/>
    <w:rsid w:val="5F17CF6C"/>
    <w:rsid w:val="5F256DF6"/>
    <w:rsid w:val="5F39B78D"/>
    <w:rsid w:val="5F55AFBE"/>
    <w:rsid w:val="5F67C92B"/>
    <w:rsid w:val="5F99FB87"/>
    <w:rsid w:val="5FAFC170"/>
    <w:rsid w:val="5FC1945E"/>
    <w:rsid w:val="5FD66E0B"/>
    <w:rsid w:val="5FD6991C"/>
    <w:rsid w:val="5FDB76A6"/>
    <w:rsid w:val="5FDC137B"/>
    <w:rsid w:val="603775B4"/>
    <w:rsid w:val="6048D33C"/>
    <w:rsid w:val="604FDA83"/>
    <w:rsid w:val="60551142"/>
    <w:rsid w:val="6055C385"/>
    <w:rsid w:val="605FA8F9"/>
    <w:rsid w:val="6060A915"/>
    <w:rsid w:val="6079B755"/>
    <w:rsid w:val="60A93A1A"/>
    <w:rsid w:val="60AA47DC"/>
    <w:rsid w:val="60B39FCD"/>
    <w:rsid w:val="60CB1013"/>
    <w:rsid w:val="60DAB39A"/>
    <w:rsid w:val="60F81394"/>
    <w:rsid w:val="60FF5297"/>
    <w:rsid w:val="60FF863F"/>
    <w:rsid w:val="61178B57"/>
    <w:rsid w:val="61673DFA"/>
    <w:rsid w:val="6172A1F3"/>
    <w:rsid w:val="617B0428"/>
    <w:rsid w:val="618169A5"/>
    <w:rsid w:val="61960264"/>
    <w:rsid w:val="62174712"/>
    <w:rsid w:val="621F9E17"/>
    <w:rsid w:val="623C8498"/>
    <w:rsid w:val="627591EE"/>
    <w:rsid w:val="628572D3"/>
    <w:rsid w:val="6293E3F5"/>
    <w:rsid w:val="62CA15D2"/>
    <w:rsid w:val="62E14004"/>
    <w:rsid w:val="63034CF4"/>
    <w:rsid w:val="630E0ECD"/>
    <w:rsid w:val="63174666"/>
    <w:rsid w:val="6343B563"/>
    <w:rsid w:val="635758D1"/>
    <w:rsid w:val="63645E72"/>
    <w:rsid w:val="63668253"/>
    <w:rsid w:val="6390AA0A"/>
    <w:rsid w:val="639CB489"/>
    <w:rsid w:val="63A6239B"/>
    <w:rsid w:val="63A9D2FB"/>
    <w:rsid w:val="63E528AC"/>
    <w:rsid w:val="63EB408F"/>
    <w:rsid w:val="63F140AD"/>
    <w:rsid w:val="63F52016"/>
    <w:rsid w:val="64168BF9"/>
    <w:rsid w:val="64469836"/>
    <w:rsid w:val="6497B467"/>
    <w:rsid w:val="64A9DF2E"/>
    <w:rsid w:val="64D0190A"/>
    <w:rsid w:val="64D5F5D1"/>
    <w:rsid w:val="64F1BE7A"/>
    <w:rsid w:val="64F67527"/>
    <w:rsid w:val="64FB9A13"/>
    <w:rsid w:val="651992EA"/>
    <w:rsid w:val="65368102"/>
    <w:rsid w:val="654F123E"/>
    <w:rsid w:val="65AE24BD"/>
    <w:rsid w:val="65AFB584"/>
    <w:rsid w:val="65F72F1F"/>
    <w:rsid w:val="65F911B0"/>
    <w:rsid w:val="662F8BEF"/>
    <w:rsid w:val="6652C10E"/>
    <w:rsid w:val="669A1896"/>
    <w:rsid w:val="66C38DD1"/>
    <w:rsid w:val="66C91A7A"/>
    <w:rsid w:val="66D15EA8"/>
    <w:rsid w:val="66E6FC05"/>
    <w:rsid w:val="66F60F61"/>
    <w:rsid w:val="672C2CFB"/>
    <w:rsid w:val="6768EDED"/>
    <w:rsid w:val="67793EB2"/>
    <w:rsid w:val="6779BBEB"/>
    <w:rsid w:val="67860AA6"/>
    <w:rsid w:val="679443C0"/>
    <w:rsid w:val="67C12DF0"/>
    <w:rsid w:val="67CB89D2"/>
    <w:rsid w:val="67DF7446"/>
    <w:rsid w:val="67E17FF0"/>
    <w:rsid w:val="67ED17DA"/>
    <w:rsid w:val="6802907F"/>
    <w:rsid w:val="68064037"/>
    <w:rsid w:val="682F4EF9"/>
    <w:rsid w:val="68349400"/>
    <w:rsid w:val="6878A751"/>
    <w:rsid w:val="687A4354"/>
    <w:rsid w:val="68D2AF90"/>
    <w:rsid w:val="690511B0"/>
    <w:rsid w:val="691AE91A"/>
    <w:rsid w:val="697D5051"/>
    <w:rsid w:val="69987767"/>
    <w:rsid w:val="69A4B1D6"/>
    <w:rsid w:val="69CBB871"/>
    <w:rsid w:val="6A25EA6D"/>
    <w:rsid w:val="6A3C2EA8"/>
    <w:rsid w:val="6A4440A2"/>
    <w:rsid w:val="6A52A04A"/>
    <w:rsid w:val="6A5C2854"/>
    <w:rsid w:val="6A6E77FB"/>
    <w:rsid w:val="6A7E6630"/>
    <w:rsid w:val="6A92E1A8"/>
    <w:rsid w:val="6AA1C95C"/>
    <w:rsid w:val="6ACAB8CD"/>
    <w:rsid w:val="6AD447A2"/>
    <w:rsid w:val="6AD63343"/>
    <w:rsid w:val="6B14C6E6"/>
    <w:rsid w:val="6B24B89C"/>
    <w:rsid w:val="6B28E623"/>
    <w:rsid w:val="6B295DB3"/>
    <w:rsid w:val="6B341313"/>
    <w:rsid w:val="6B49C18B"/>
    <w:rsid w:val="6B523675"/>
    <w:rsid w:val="6B8ABFEE"/>
    <w:rsid w:val="6B8F822E"/>
    <w:rsid w:val="6B8FCBC2"/>
    <w:rsid w:val="6BDF83EE"/>
    <w:rsid w:val="6BE595EC"/>
    <w:rsid w:val="6C3F922C"/>
    <w:rsid w:val="6C5A4FBF"/>
    <w:rsid w:val="6C797DBF"/>
    <w:rsid w:val="6C7B2C4B"/>
    <w:rsid w:val="6C99036A"/>
    <w:rsid w:val="6CC7EB0E"/>
    <w:rsid w:val="6CF85154"/>
    <w:rsid w:val="6CFF47BB"/>
    <w:rsid w:val="6D201F46"/>
    <w:rsid w:val="6D2E5690"/>
    <w:rsid w:val="6D5FDC6E"/>
    <w:rsid w:val="6D6D3F6A"/>
    <w:rsid w:val="6D8AAE9C"/>
    <w:rsid w:val="6DA95A8C"/>
    <w:rsid w:val="6DECA10A"/>
    <w:rsid w:val="6E0DD4D1"/>
    <w:rsid w:val="6E20AB09"/>
    <w:rsid w:val="6E273C80"/>
    <w:rsid w:val="6E3F4141"/>
    <w:rsid w:val="6E40F58B"/>
    <w:rsid w:val="6E43A9EA"/>
    <w:rsid w:val="6E728F88"/>
    <w:rsid w:val="6EA9007E"/>
    <w:rsid w:val="6EB8B45E"/>
    <w:rsid w:val="6ED61251"/>
    <w:rsid w:val="6ED852EF"/>
    <w:rsid w:val="6EE766C2"/>
    <w:rsid w:val="6F56A191"/>
    <w:rsid w:val="6F59A647"/>
    <w:rsid w:val="6F7696E7"/>
    <w:rsid w:val="6FA88C97"/>
    <w:rsid w:val="6FB65CDB"/>
    <w:rsid w:val="6FC199D1"/>
    <w:rsid w:val="6FC1AA70"/>
    <w:rsid w:val="6FE059D2"/>
    <w:rsid w:val="700D9C25"/>
    <w:rsid w:val="701E2922"/>
    <w:rsid w:val="702CDD9F"/>
    <w:rsid w:val="702EEFA0"/>
    <w:rsid w:val="702EFD5E"/>
    <w:rsid w:val="704810AC"/>
    <w:rsid w:val="70648BF4"/>
    <w:rsid w:val="706BF4FB"/>
    <w:rsid w:val="7075D220"/>
    <w:rsid w:val="70A18C65"/>
    <w:rsid w:val="70B72824"/>
    <w:rsid w:val="70BE88DE"/>
    <w:rsid w:val="70CB1066"/>
    <w:rsid w:val="70D7B13B"/>
    <w:rsid w:val="70ED6647"/>
    <w:rsid w:val="710EE5E1"/>
    <w:rsid w:val="71346AB0"/>
    <w:rsid w:val="71355CAC"/>
    <w:rsid w:val="714C04A4"/>
    <w:rsid w:val="7169F15B"/>
    <w:rsid w:val="717B4AAC"/>
    <w:rsid w:val="717B5D4A"/>
    <w:rsid w:val="718B35D0"/>
    <w:rsid w:val="718C47EE"/>
    <w:rsid w:val="71D80189"/>
    <w:rsid w:val="71F0D983"/>
    <w:rsid w:val="71FF7BC0"/>
    <w:rsid w:val="723E4AA0"/>
    <w:rsid w:val="724B0F1D"/>
    <w:rsid w:val="72C4827D"/>
    <w:rsid w:val="72D274CE"/>
    <w:rsid w:val="72E1AA9B"/>
    <w:rsid w:val="72E1C2AF"/>
    <w:rsid w:val="73651D3B"/>
    <w:rsid w:val="738EC218"/>
    <w:rsid w:val="7395F4C0"/>
    <w:rsid w:val="73A80771"/>
    <w:rsid w:val="73BA26B5"/>
    <w:rsid w:val="73C4EA8D"/>
    <w:rsid w:val="73EF8827"/>
    <w:rsid w:val="740F4FC9"/>
    <w:rsid w:val="74100F4B"/>
    <w:rsid w:val="741F19FD"/>
    <w:rsid w:val="74221008"/>
    <w:rsid w:val="7429119B"/>
    <w:rsid w:val="742D79A9"/>
    <w:rsid w:val="7450DF14"/>
    <w:rsid w:val="7531C521"/>
    <w:rsid w:val="753690FB"/>
    <w:rsid w:val="7539B371"/>
    <w:rsid w:val="7547668F"/>
    <w:rsid w:val="755E4C28"/>
    <w:rsid w:val="7575EB62"/>
    <w:rsid w:val="7586D3AA"/>
    <w:rsid w:val="75AD732A"/>
    <w:rsid w:val="75BFE452"/>
    <w:rsid w:val="7607C50A"/>
    <w:rsid w:val="7670D25E"/>
    <w:rsid w:val="767190A9"/>
    <w:rsid w:val="76850E28"/>
    <w:rsid w:val="76AACB9A"/>
    <w:rsid w:val="76BC4317"/>
    <w:rsid w:val="76CD9582"/>
    <w:rsid w:val="773A8E77"/>
    <w:rsid w:val="7748E9EE"/>
    <w:rsid w:val="775B2E36"/>
    <w:rsid w:val="779967DD"/>
    <w:rsid w:val="77B32380"/>
    <w:rsid w:val="781A4E9D"/>
    <w:rsid w:val="783406C3"/>
    <w:rsid w:val="7844632B"/>
    <w:rsid w:val="78567386"/>
    <w:rsid w:val="785B9525"/>
    <w:rsid w:val="7864B20B"/>
    <w:rsid w:val="788E4C95"/>
    <w:rsid w:val="78910273"/>
    <w:rsid w:val="78951424"/>
    <w:rsid w:val="78AD2E88"/>
    <w:rsid w:val="78B4845C"/>
    <w:rsid w:val="78CDBDAE"/>
    <w:rsid w:val="78CDC06A"/>
    <w:rsid w:val="78DAA120"/>
    <w:rsid w:val="78E76030"/>
    <w:rsid w:val="79534B02"/>
    <w:rsid w:val="799647B5"/>
    <w:rsid w:val="799DCCCA"/>
    <w:rsid w:val="79A14F17"/>
    <w:rsid w:val="79B2AD6B"/>
    <w:rsid w:val="79D10DB8"/>
    <w:rsid w:val="79F6C688"/>
    <w:rsid w:val="7A053644"/>
    <w:rsid w:val="7A144845"/>
    <w:rsid w:val="7A199661"/>
    <w:rsid w:val="7A2CD2D4"/>
    <w:rsid w:val="7A4A01DA"/>
    <w:rsid w:val="7A5A5986"/>
    <w:rsid w:val="7A5EC779"/>
    <w:rsid w:val="7A663DD2"/>
    <w:rsid w:val="7AA38BF2"/>
    <w:rsid w:val="7ACF165A"/>
    <w:rsid w:val="7AD3898B"/>
    <w:rsid w:val="7AE031E7"/>
    <w:rsid w:val="7B321816"/>
    <w:rsid w:val="7B5FAB6B"/>
    <w:rsid w:val="7B697C7C"/>
    <w:rsid w:val="7B768BDD"/>
    <w:rsid w:val="7BA9BC83"/>
    <w:rsid w:val="7BADFCF3"/>
    <w:rsid w:val="7BEA9D67"/>
    <w:rsid w:val="7BED70F8"/>
    <w:rsid w:val="7C3CC0F5"/>
    <w:rsid w:val="7C53665E"/>
    <w:rsid w:val="7C59F0F2"/>
    <w:rsid w:val="7C5B99F7"/>
    <w:rsid w:val="7C7EF64E"/>
    <w:rsid w:val="7C888249"/>
    <w:rsid w:val="7CB494D9"/>
    <w:rsid w:val="7D251BFA"/>
    <w:rsid w:val="7DA68BBE"/>
    <w:rsid w:val="7DCA6FBA"/>
    <w:rsid w:val="7DD64A68"/>
    <w:rsid w:val="7DFE22F9"/>
    <w:rsid w:val="7E0530A6"/>
    <w:rsid w:val="7E102700"/>
    <w:rsid w:val="7E2504ED"/>
    <w:rsid w:val="7E530F1E"/>
    <w:rsid w:val="7E5BD11B"/>
    <w:rsid w:val="7E82E135"/>
    <w:rsid w:val="7EAE2C9F"/>
    <w:rsid w:val="7EC08DA9"/>
    <w:rsid w:val="7F057812"/>
    <w:rsid w:val="7F44FE2D"/>
    <w:rsid w:val="7F5C4B38"/>
    <w:rsid w:val="7F7010ED"/>
    <w:rsid w:val="7F7F3E80"/>
    <w:rsid w:val="7F933AB9"/>
    <w:rsid w:val="7F960941"/>
    <w:rsid w:val="7FA719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63343"/>
  <w15:chartTrackingRefBased/>
  <w15:docId w15:val="{34BECDAE-FFFB-4FFC-8E1C-A48C1E54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3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383121"/>
    <w:pPr>
      <w:spacing w:after="0" w:line="240" w:lineRule="auto"/>
    </w:pPr>
  </w:style>
  <w:style w:type="paragraph" w:styleId="ListParagraph">
    <w:name w:val="List Paragraph"/>
    <w:basedOn w:val="Normal"/>
    <w:uiPriority w:val="34"/>
    <w:qFormat/>
    <w:rsid w:val="00FF284E"/>
    <w:pPr>
      <w:ind w:left="720"/>
      <w:contextualSpacing/>
    </w:pPr>
  </w:style>
  <w:style w:type="character" w:styleId="CommentReference">
    <w:name w:val="annotation reference"/>
    <w:basedOn w:val="DefaultParagraphFont"/>
    <w:uiPriority w:val="99"/>
    <w:semiHidden/>
    <w:unhideWhenUsed/>
    <w:rsid w:val="00ED5B7D"/>
    <w:rPr>
      <w:sz w:val="16"/>
      <w:szCs w:val="16"/>
    </w:rPr>
  </w:style>
  <w:style w:type="paragraph" w:styleId="CommentText">
    <w:name w:val="annotation text"/>
    <w:basedOn w:val="Normal"/>
    <w:link w:val="CommentTextChar"/>
    <w:uiPriority w:val="99"/>
    <w:unhideWhenUsed/>
    <w:rsid w:val="00ED5B7D"/>
    <w:pPr>
      <w:spacing w:line="240" w:lineRule="auto"/>
    </w:pPr>
    <w:rPr>
      <w:sz w:val="20"/>
      <w:szCs w:val="20"/>
    </w:rPr>
  </w:style>
  <w:style w:type="character" w:customStyle="1" w:styleId="CommentTextChar">
    <w:name w:val="Comment Text Char"/>
    <w:basedOn w:val="DefaultParagraphFont"/>
    <w:link w:val="CommentText"/>
    <w:uiPriority w:val="99"/>
    <w:rsid w:val="00ED5B7D"/>
    <w:rPr>
      <w:sz w:val="20"/>
      <w:szCs w:val="20"/>
    </w:rPr>
  </w:style>
  <w:style w:type="paragraph" w:styleId="CommentSubject">
    <w:name w:val="annotation subject"/>
    <w:basedOn w:val="CommentText"/>
    <w:next w:val="CommentText"/>
    <w:link w:val="CommentSubjectChar"/>
    <w:uiPriority w:val="99"/>
    <w:semiHidden/>
    <w:unhideWhenUsed/>
    <w:rsid w:val="00ED5B7D"/>
    <w:rPr>
      <w:b/>
      <w:bCs/>
    </w:rPr>
  </w:style>
  <w:style w:type="character" w:customStyle="1" w:styleId="CommentSubjectChar">
    <w:name w:val="Comment Subject Char"/>
    <w:basedOn w:val="CommentTextChar"/>
    <w:link w:val="CommentSubject"/>
    <w:uiPriority w:val="99"/>
    <w:semiHidden/>
    <w:rsid w:val="00ED5B7D"/>
    <w:rPr>
      <w:b/>
      <w:bCs/>
      <w:sz w:val="20"/>
      <w:szCs w:val="20"/>
    </w:rPr>
  </w:style>
  <w:style w:type="character" w:styleId="FollowedHyperlink">
    <w:name w:val="FollowedHyperlink"/>
    <w:basedOn w:val="DefaultParagraphFont"/>
    <w:uiPriority w:val="99"/>
    <w:semiHidden/>
    <w:unhideWhenUsed/>
    <w:rsid w:val="002A3A43"/>
    <w:rPr>
      <w:color w:val="954F72" w:themeColor="followedHyperlink"/>
      <w:u w:val="single"/>
    </w:rPr>
  </w:style>
  <w:style w:type="character" w:styleId="UnresolvedMention">
    <w:name w:val="Unresolved Mention"/>
    <w:basedOn w:val="DefaultParagraphFont"/>
    <w:uiPriority w:val="99"/>
    <w:semiHidden/>
    <w:unhideWhenUsed/>
    <w:rsid w:val="000A492B"/>
    <w:rPr>
      <w:color w:val="605E5C"/>
      <w:shd w:val="clear" w:color="auto" w:fill="E1DFDD"/>
    </w:rPr>
  </w:style>
  <w:style w:type="character" w:customStyle="1" w:styleId="cf01">
    <w:name w:val="cf01"/>
    <w:basedOn w:val="DefaultParagraphFont"/>
    <w:rsid w:val="003039A0"/>
    <w:rPr>
      <w:rFonts w:ascii="Segoe UI" w:hAnsi="Segoe UI" w:cs="Segoe UI" w:hint="default"/>
      <w:sz w:val="18"/>
      <w:szCs w:val="18"/>
    </w:rPr>
  </w:style>
  <w:style w:type="paragraph" w:styleId="Header">
    <w:name w:val="header"/>
    <w:basedOn w:val="Normal"/>
    <w:link w:val="HeaderChar"/>
    <w:uiPriority w:val="99"/>
    <w:unhideWhenUsed/>
    <w:rsid w:val="00E75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330"/>
  </w:style>
  <w:style w:type="paragraph" w:styleId="Footer">
    <w:name w:val="footer"/>
    <w:basedOn w:val="Normal"/>
    <w:link w:val="FooterChar"/>
    <w:uiPriority w:val="99"/>
    <w:unhideWhenUsed/>
    <w:rsid w:val="00E75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330"/>
  </w:style>
  <w:style w:type="character" w:customStyle="1" w:styleId="Heading1Char">
    <w:name w:val="Heading 1 Char"/>
    <w:basedOn w:val="DefaultParagraphFont"/>
    <w:link w:val="Heading1"/>
    <w:uiPriority w:val="9"/>
    <w:rsid w:val="00E75330"/>
    <w:rPr>
      <w:rFonts w:asciiTheme="majorHAnsi" w:eastAsiaTheme="majorEastAsia" w:hAnsiTheme="majorHAnsi" w:cstheme="majorBidi"/>
      <w:color w:val="2F5496" w:themeColor="accent1" w:themeShade="BF"/>
      <w:sz w:val="32"/>
      <w:szCs w:val="32"/>
    </w:rPr>
  </w:style>
  <w:style w:type="character" w:customStyle="1" w:styleId="TitleChar">
    <w:name w:val="Title Char"/>
    <w:basedOn w:val="DefaultParagraphFont"/>
    <w:link w:val="Title"/>
    <w:uiPriority w:val="10"/>
    <w:rsid w:val="00E7533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E753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rsid w:val="00E75330"/>
    <w:rPr>
      <w:rFonts w:asciiTheme="majorHAnsi" w:eastAsiaTheme="majorEastAsia" w:hAnsiTheme="majorHAnsi" w:cstheme="majorBidi"/>
      <w:spacing w:val="-10"/>
      <w:kern w:val="28"/>
      <w:sz w:val="56"/>
      <w:szCs w:val="56"/>
    </w:rPr>
  </w:style>
  <w:style w:type="character" w:styleId="IntenseReference">
    <w:name w:val="Intense Reference"/>
    <w:basedOn w:val="DefaultParagraphFont"/>
    <w:uiPriority w:val="32"/>
    <w:qFormat/>
    <w:rsid w:val="00E75330"/>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68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econversationproject.org/wp-content/uploads/2020/12/ChooseAProxyGuide.pdf" TargetMode="External"/><Relationship Id="rId18" Type="http://schemas.openxmlformats.org/officeDocument/2006/relationships/hyperlink" Target="https://youtu.be/d_vbGD0UBzs" TargetMode="External"/><Relationship Id="rId26" Type="http://schemas.openxmlformats.org/officeDocument/2006/relationships/image" Target="media/image3.png"/><Relationship Id="rId39" Type="http://schemas.openxmlformats.org/officeDocument/2006/relationships/hyperlink" Target="https://theconversationproject.org/tcp-blog/11-ideas-for-when-someone-is-having-a-hard-time-talking-about-their-wishes-for-health-care/" TargetMode="External"/><Relationship Id="rId21" Type="http://schemas.openxmlformats.org/officeDocument/2006/relationships/hyperlink" Target="https://theconversationproject.org/wp-content/uploads/2022/11/Overview-and-Instructions.pdf" TargetMode="External"/><Relationship Id="rId34" Type="http://schemas.openxmlformats.org/officeDocument/2006/relationships/image" Target="media/image7.png"/><Relationship Id="rId42" Type="http://schemas.openxmlformats.org/officeDocument/2006/relationships/image" Target="media/image11.png"/><Relationship Id="rId47" Type="http://schemas.openxmlformats.org/officeDocument/2006/relationships/image" Target="media/image13.png"/><Relationship Id="rId50" Type="http://schemas.openxmlformats.org/officeDocument/2006/relationships/image" Target="media/image15.png"/><Relationship Id="rId55" Type="http://schemas.openxmlformats.org/officeDocument/2006/relationships/hyperlink" Target="https://twitter.com/convoprojec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heconversationproject.org/get-started" TargetMode="External"/><Relationship Id="rId29" Type="http://schemas.openxmlformats.org/officeDocument/2006/relationships/hyperlink" Target="https://theconversationproject.org/wp-content/uploads/2020/12/ConversationStarterGuide.pdf" TargetMode="External"/><Relationship Id="rId11" Type="http://schemas.openxmlformats.org/officeDocument/2006/relationships/hyperlink" Target="https://theconversationproject.org/overview-and-instructions/" TargetMode="External"/><Relationship Id="rId24" Type="http://schemas.openxmlformats.org/officeDocument/2006/relationships/image" Target="media/image2.png"/><Relationship Id="rId32" Type="http://schemas.openxmlformats.org/officeDocument/2006/relationships/image" Target="media/image6.png"/><Relationship Id="rId37" Type="http://schemas.openxmlformats.org/officeDocument/2006/relationships/hyperlink" Target="https://theconversationproject.org/wp-content/uploads/2020/12/ConversationStarterGuide.pdf" TargetMode="External"/><Relationship Id="rId40" Type="http://schemas.openxmlformats.org/officeDocument/2006/relationships/image" Target="media/image10.png"/><Relationship Id="rId45" Type="http://schemas.openxmlformats.org/officeDocument/2006/relationships/hyperlink" Target="https://theconversationproject.org/wp-content/uploads/2020/12/ConversationStarterGuide.pdf" TargetMode="External"/><Relationship Id="rId53" Type="http://schemas.openxmlformats.org/officeDocument/2006/relationships/hyperlink" Target="https://www.instagram.com/convoproject/" TargetMode="External"/><Relationship Id="rId58" Type="http://schemas.openxmlformats.org/officeDocument/2006/relationships/footer" Target="footer1.xml"/><Relationship Id="rId5" Type="http://schemas.openxmlformats.org/officeDocument/2006/relationships/numbering" Target="numbering.xml"/><Relationship Id="rId61" Type="http://schemas.microsoft.com/office/2020/10/relationships/intelligence" Target="intelligence2.xml"/><Relationship Id="rId19" Type="http://schemas.openxmlformats.org/officeDocument/2006/relationships/hyperlink" Target="https://theconversationproject.org/tcp-blog/11-moving-stories-for-mothers-day/" TargetMode="External"/><Relationship Id="rId14" Type="http://schemas.openxmlformats.org/officeDocument/2006/relationships/hyperlink" Target="https://theconversationproject.org/wp-content/uploads/2020/12/BeAProxyGuide.pdf" TargetMode="External"/><Relationship Id="rId22" Type="http://schemas.openxmlformats.org/officeDocument/2006/relationships/image" Target="media/image1.png"/><Relationship Id="rId27" Type="http://schemas.openxmlformats.org/officeDocument/2006/relationships/hyperlink" Target="https://theconversationproject.org/wp-content/uploads/2020/12/ConversationStarterGuide.pdf" TargetMode="External"/><Relationship Id="rId30" Type="http://schemas.openxmlformats.org/officeDocument/2006/relationships/image" Target="media/image5.png"/><Relationship Id="rId35" Type="http://schemas.openxmlformats.org/officeDocument/2006/relationships/hyperlink" Target="https://theconversationproject.org/wp-content/uploads/2020/12/ConversationStarterGuide.pdf" TargetMode="External"/><Relationship Id="rId43" Type="http://schemas.openxmlformats.org/officeDocument/2006/relationships/hyperlink" Target="https://theconversationproject.org/wp-content/uploads/2020/12/ConversationStarterGuide.pdf" TargetMode="External"/><Relationship Id="rId48" Type="http://schemas.openxmlformats.org/officeDocument/2006/relationships/image" Target="media/image14.jpeg"/><Relationship Id="rId56" Type="http://schemas.openxmlformats.org/officeDocument/2006/relationships/hyperlink" Target="https://forms.office.com/Pages/ResponsePage.aspx?id=FldjrpLxvE6nwHETbXhd8mir9fBJNUxOtzcBIUpdv15UQldWMVZZTzUyQUxVMEc3MFJKNFVQWEZPUyQlQCN0PWcu" TargetMode="External"/><Relationship Id="rId8" Type="http://schemas.openxmlformats.org/officeDocument/2006/relationships/webSettings" Target="webSettings.xml"/><Relationship Id="rId51" Type="http://schemas.openxmlformats.org/officeDocument/2006/relationships/image" Target="media/image16.png"/><Relationship Id="rId3" Type="http://schemas.openxmlformats.org/officeDocument/2006/relationships/customXml" Target="../customXml/item3.xml"/><Relationship Id="rId12" Type="http://schemas.openxmlformats.org/officeDocument/2006/relationships/hyperlink" Target="https://theconversationproject.org/get-started" TargetMode="External"/><Relationship Id="rId17" Type="http://schemas.openxmlformats.org/officeDocument/2006/relationships/hyperlink" Target="https://theconversationproject.org/wp-content/uploads/2020/12/ConversationStarterGuide.pdf" TargetMode="External"/><Relationship Id="rId25" Type="http://schemas.openxmlformats.org/officeDocument/2006/relationships/hyperlink" Target="https://theconversationproject.org/wp-content/uploads/2020/12/ChooseAProxyGuide.pdf" TargetMode="External"/><Relationship Id="rId33" Type="http://schemas.openxmlformats.org/officeDocument/2006/relationships/hyperlink" Target="https://theconversationproject.org/wp-content/uploads/2020/12/ChooseAProxyGuide.pdf" TargetMode="External"/><Relationship Id="rId38" Type="http://schemas.openxmlformats.org/officeDocument/2006/relationships/image" Target="media/image9.png"/><Relationship Id="rId46" Type="http://schemas.openxmlformats.org/officeDocument/2006/relationships/hyperlink" Target="https://seriousillnessmessaging.org/steal-this-message/" TargetMode="External"/><Relationship Id="rId59" Type="http://schemas.openxmlformats.org/officeDocument/2006/relationships/fontTable" Target="fontTable.xml"/><Relationship Id="rId20" Type="http://schemas.openxmlformats.org/officeDocument/2006/relationships/hyperlink" Target="https://theconversationproject.org/tcp-blog/4-stories-to-inspire-you-this-fathers-day/" TargetMode="External"/><Relationship Id="rId41" Type="http://schemas.openxmlformats.org/officeDocument/2006/relationships/hyperlink" Target="https://theconversationproject.org/wp-content/uploads/2020/12/ChooseAProxyGuide.pdf" TargetMode="External"/><Relationship Id="rId54" Type="http://schemas.openxmlformats.org/officeDocument/2006/relationships/hyperlink" Target="https://www.facebook.com/TheConversationProjec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youtu.be/0TFyfwWziPM" TargetMode="External"/><Relationship Id="rId23" Type="http://schemas.openxmlformats.org/officeDocument/2006/relationships/hyperlink" Target="https://theconversationproject.org/tcp-blog/11-ideas-for-when-someone-is-having-a-hard-time-talking-about-their-wishes-for-health-care/" TargetMode="External"/><Relationship Id="rId28" Type="http://schemas.openxmlformats.org/officeDocument/2006/relationships/image" Target="media/image4.png"/><Relationship Id="rId36" Type="http://schemas.openxmlformats.org/officeDocument/2006/relationships/image" Target="media/image8.png"/><Relationship Id="rId49" Type="http://schemas.openxmlformats.org/officeDocument/2006/relationships/hyperlink" Target="https://seriousillnessmessaging.org/steal-this-message/" TargetMode="External"/><Relationship Id="rId5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theconversationproject.org/tcp-blog/11-ideas-for-when-someone-is-having-a-hard-time-talking-about-their-wishes-for-health-care/" TargetMode="External"/><Relationship Id="rId44" Type="http://schemas.openxmlformats.org/officeDocument/2006/relationships/image" Target="media/image12.png"/><Relationship Id="rId52" Type="http://schemas.openxmlformats.org/officeDocument/2006/relationships/image" Target="media/image17.png"/><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9.JPG"/><Relationship Id="rId1" Type="http://schemas.openxmlformats.org/officeDocument/2006/relationships/image" Target="media/image1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199e7d1-6e79-497e-ba8e-f1af98673971">
      <Terms xmlns="http://schemas.microsoft.com/office/infopath/2007/PartnerControls"/>
    </lcf76f155ced4ddcb4097134ff3c332f>
    <_ip_UnifiedCompliancePolicyProperties xmlns="http://schemas.microsoft.com/sharepoint/v3" xsi:nil="true"/>
    <TaxCatchAll xmlns="d0f7cc75-9e56-436c-8828-e6ad7336cb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67D2E5533AFB458D76369280E50886" ma:contentTypeVersion="21" ma:contentTypeDescription="Create a new document." ma:contentTypeScope="" ma:versionID="b9e94f0db6a6e150ee46996b7a487d1e">
  <xsd:schema xmlns:xsd="http://www.w3.org/2001/XMLSchema" xmlns:xs="http://www.w3.org/2001/XMLSchema" xmlns:p="http://schemas.microsoft.com/office/2006/metadata/properties" xmlns:ns1="http://schemas.microsoft.com/sharepoint/v3" xmlns:ns2="e199e7d1-6e79-497e-ba8e-f1af98673971" xmlns:ns3="d0f7cc75-9e56-436c-8828-e6ad7336cbfc" targetNamespace="http://schemas.microsoft.com/office/2006/metadata/properties" ma:root="true" ma:fieldsID="73a5c81557cf1f1047cb0a1cdda77f8d" ns1:_="" ns2:_="" ns3:_="">
    <xsd:import namespace="http://schemas.microsoft.com/sharepoint/v3"/>
    <xsd:import namespace="e199e7d1-6e79-497e-ba8e-f1af98673971"/>
    <xsd:import namespace="d0f7cc75-9e56-436c-8828-e6ad7336cbf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99e7d1-6e79-497e-ba8e-f1af98673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b42dca9-b6c9-4f7f-8b4a-82ce744a28f3"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f7cc75-9e56-436c-8828-e6ad7336cbf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b45484b-4e1b-4092-b3d8-5e2b818d90ec}" ma:internalName="TaxCatchAll" ma:showField="CatchAllData" ma:web="d0f7cc75-9e56-436c-8828-e6ad7336cb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8E356F-7DA8-4F8E-A0FC-AFD52887DF68}">
  <ds:schemaRefs>
    <ds:schemaRef ds:uri="http://schemas.openxmlformats.org/package/2006/metadata/core-properties"/>
    <ds:schemaRef ds:uri="http://purl.org/dc/terms/"/>
    <ds:schemaRef ds:uri="http://www.w3.org/XML/1998/namespace"/>
    <ds:schemaRef ds:uri="http://schemas.microsoft.com/office/infopath/2007/PartnerControls"/>
    <ds:schemaRef ds:uri="http://schemas.microsoft.com/sharepoint/v3"/>
    <ds:schemaRef ds:uri="http://schemas.microsoft.com/office/2006/metadata/properties"/>
    <ds:schemaRef ds:uri="http://schemas.microsoft.com/office/2006/documentManagement/types"/>
    <ds:schemaRef ds:uri="http://purl.org/dc/elements/1.1/"/>
    <ds:schemaRef ds:uri="d0f7cc75-9e56-436c-8828-e6ad7336cbfc"/>
    <ds:schemaRef ds:uri="e199e7d1-6e79-497e-ba8e-f1af98673971"/>
    <ds:schemaRef ds:uri="http://purl.org/dc/dcmitype/"/>
  </ds:schemaRefs>
</ds:datastoreItem>
</file>

<file path=customXml/itemProps2.xml><?xml version="1.0" encoding="utf-8"?>
<ds:datastoreItem xmlns:ds="http://schemas.openxmlformats.org/officeDocument/2006/customXml" ds:itemID="{45541467-2C79-4373-BCD0-11D13547D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99e7d1-6e79-497e-ba8e-f1af98673971"/>
    <ds:schemaRef ds:uri="d0f7cc75-9e56-436c-8828-e6ad7336c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FD06AC-FB3C-424F-BD9E-631705DA715F}">
  <ds:schemaRefs>
    <ds:schemaRef ds:uri="http://schemas.openxmlformats.org/officeDocument/2006/bibliography"/>
  </ds:schemaRefs>
</ds:datastoreItem>
</file>

<file path=customXml/itemProps4.xml><?xml version="1.0" encoding="utf-8"?>
<ds:datastoreItem xmlns:ds="http://schemas.openxmlformats.org/officeDocument/2006/customXml" ds:itemID="{DE92A76E-6D43-4414-9976-4DE26836EB43}">
  <ds:schemaRefs>
    <ds:schemaRef ds:uri="http://schemas.microsoft.com/sharepoint/v3/contenttype/forms"/>
  </ds:schemaRefs>
</ds:datastoreItem>
</file>

<file path=docMetadata/LabelInfo.xml><?xml version="1.0" encoding="utf-8"?>
<clbl:labelList xmlns:clbl="http://schemas.microsoft.com/office/2020/mipLabelMetadata">
  <clbl:label id="{ae635716-f192-4ebc-a7c0-71136d785df2}" enabled="0" method="" siteId="{ae635716-f192-4ebc-a7c0-71136d785df2}"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2658</Words>
  <Characters>15153</Characters>
  <Application>Microsoft Office Word</Application>
  <DocSecurity>0</DocSecurity>
  <Lines>126</Lines>
  <Paragraphs>35</Paragraphs>
  <ScaleCrop>false</ScaleCrop>
  <Company/>
  <LinksUpToDate>false</LinksUpToDate>
  <CharactersWithSpaces>17776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Rodriguez</dc:creator>
  <cp:keywords/>
  <dc:description/>
  <cp:lastModifiedBy>Shubhi Tandon</cp:lastModifiedBy>
  <cp:revision>2</cp:revision>
  <dcterms:created xsi:type="dcterms:W3CDTF">2025-05-07T15:31:00Z</dcterms:created>
  <dcterms:modified xsi:type="dcterms:W3CDTF">2025-05-07T15:31:00Z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0x0101002567D2E5533AFB458D76369280E50886</vt:lpwstr>
  </property>
  <property fmtid="{D5CDD505-2E9C-101B-9397-08002B2CF9AE}" pid="3" name="MediaServiceImageTags">
    <vt:lpwstr/>
  </property>
</Properties>
</file>